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6A701A" w:rsidRPr="008B4FE6" w14:paraId="2127C5E5" w14:textId="77777777" w:rsidTr="00547BF0">
        <w:trPr>
          <w:trHeight w:val="1611"/>
        </w:trPr>
        <w:tc>
          <w:tcPr>
            <w:tcW w:w="6631" w:type="dxa"/>
            <w:gridSpan w:val="17"/>
          </w:tcPr>
          <w:p w14:paraId="0A37833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EB15715" w14:textId="77777777" w:rsidR="00902AEC" w:rsidRDefault="00902AEC" w:rsidP="00BE523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</w:t>
            </w:r>
            <w:r w:rsidR="0037026A">
              <w:rPr>
                <w:rFonts w:ascii="Times New Roman" w:hAnsi="Times New Roman"/>
                <w:color w:val="000000"/>
              </w:rPr>
              <w:t>istra Zd</w:t>
            </w:r>
            <w:r w:rsidR="00BF0C19">
              <w:rPr>
                <w:rFonts w:ascii="Times New Roman" w:hAnsi="Times New Roman"/>
                <w:color w:val="000000"/>
              </w:rPr>
              <w:t xml:space="preserve">rowia w </w:t>
            </w:r>
            <w:r w:rsidR="00FC49FB">
              <w:rPr>
                <w:rFonts w:ascii="Times New Roman" w:hAnsi="Times New Roman"/>
                <w:color w:val="000000"/>
              </w:rPr>
              <w:t xml:space="preserve">sprawie </w:t>
            </w:r>
            <w:r w:rsidR="0024740B">
              <w:rPr>
                <w:rFonts w:ascii="Times New Roman" w:hAnsi="Times New Roman"/>
                <w:color w:val="000000"/>
              </w:rPr>
              <w:t>Rejestru Nowotworów Niezłośliwych Dużych Gruczołów Ślinowych</w:t>
            </w:r>
          </w:p>
          <w:p w14:paraId="4466776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9FF7BCB" w14:textId="77777777" w:rsidR="006A701A" w:rsidRDefault="00B35DC6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493CD843" w14:textId="77777777" w:rsidR="00902AEC" w:rsidRDefault="00902AE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E41610D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D34F9F9" w14:textId="092FCFE2" w:rsidR="00902AEC" w:rsidRPr="009416AD" w:rsidRDefault="00971B73" w:rsidP="00902AE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902AEC" w:rsidRPr="009416AD">
              <w:rPr>
                <w:rFonts w:ascii="Times New Roman" w:hAnsi="Times New Roman"/>
              </w:rPr>
              <w:t xml:space="preserve"> – </w:t>
            </w:r>
            <w:r w:rsidR="007E13BA">
              <w:rPr>
                <w:rFonts w:ascii="Times New Roman" w:hAnsi="Times New Roman"/>
              </w:rPr>
              <w:t>Pods</w:t>
            </w:r>
            <w:r w:rsidR="00902AEC" w:rsidRPr="009416AD">
              <w:rPr>
                <w:rFonts w:ascii="Times New Roman" w:hAnsi="Times New Roman"/>
              </w:rPr>
              <w:t>ekretarz Stanu w Ministerstwie Zdrowia</w:t>
            </w:r>
          </w:p>
          <w:p w14:paraId="2466C5E3" w14:textId="77777777" w:rsidR="00902AEC" w:rsidRPr="00642825" w:rsidRDefault="00902AEC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5C255D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B6380FA" w14:textId="3EEF6F7B" w:rsidR="00902AEC" w:rsidRPr="00902AEC" w:rsidRDefault="00902AEC" w:rsidP="00902AE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Kister –  </w:t>
            </w:r>
            <w:r w:rsidR="002E6F73">
              <w:rPr>
                <w:rFonts w:ascii="Times New Roman" w:hAnsi="Times New Roman"/>
              </w:rPr>
              <w:t>Dyrektor</w:t>
            </w:r>
            <w:r w:rsidR="002E6F73" w:rsidRPr="009416AD">
              <w:rPr>
                <w:rFonts w:ascii="Times New Roman" w:hAnsi="Times New Roman"/>
              </w:rPr>
              <w:t xml:space="preserve"> De</w:t>
            </w:r>
            <w:r w:rsidR="002E6F73">
              <w:rPr>
                <w:rFonts w:ascii="Times New Roman" w:hAnsi="Times New Roman"/>
              </w:rPr>
              <w:t>partamentu Funduszy Europejskich i e-Zdrowia</w:t>
            </w:r>
            <w:r>
              <w:rPr>
                <w:rFonts w:ascii="Times New Roman" w:hAnsi="Times New Roman"/>
              </w:rPr>
              <w:t>, 22 530 02 38</w:t>
            </w:r>
            <w:r w:rsidRPr="009416AD">
              <w:rPr>
                <w:rFonts w:ascii="Times New Roman" w:hAnsi="Times New Roman"/>
              </w:rPr>
              <w:t>, a.kister@mz.gov.pl</w:t>
            </w:r>
          </w:p>
          <w:p w14:paraId="1357E44B" w14:textId="77777777" w:rsidR="006A701A" w:rsidRPr="00902AEC" w:rsidRDefault="006A701A" w:rsidP="00D873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55" w:type="dxa"/>
            <w:gridSpan w:val="12"/>
            <w:shd w:val="clear" w:color="auto" w:fill="FFFFFF"/>
          </w:tcPr>
          <w:p w14:paraId="2DDDD32F" w14:textId="2859DEF5" w:rsidR="00D87363" w:rsidRDefault="001B3460" w:rsidP="00F76884">
            <w:pPr>
              <w:spacing w:line="240" w:lineRule="auto"/>
              <w:rPr>
                <w:rFonts w:ascii="Times New Roman" w:hAnsi="Times New Roman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6468D">
              <w:rPr>
                <w:rFonts w:ascii="Times New Roman" w:hAnsi="Times New Roman"/>
              </w:rPr>
              <w:t>2</w:t>
            </w:r>
            <w:r w:rsidR="00E04057">
              <w:rPr>
                <w:rFonts w:ascii="Times New Roman" w:hAnsi="Times New Roman"/>
              </w:rPr>
              <w:t>6</w:t>
            </w:r>
            <w:r w:rsidR="0056468D">
              <w:rPr>
                <w:rFonts w:ascii="Times New Roman" w:hAnsi="Times New Roman"/>
              </w:rPr>
              <w:t>.02</w:t>
            </w:r>
            <w:r w:rsidR="00894BFD">
              <w:rPr>
                <w:rFonts w:ascii="Times New Roman" w:hAnsi="Times New Roman"/>
              </w:rPr>
              <w:t>.2018</w:t>
            </w:r>
          </w:p>
          <w:p w14:paraId="31FB85EC" w14:textId="77777777" w:rsidR="004E29E9" w:rsidRDefault="004E29E9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94D6C07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43D10B68" w14:textId="42F0BE34" w:rsidR="002E6F73" w:rsidRPr="009416AD" w:rsidRDefault="002E6F73" w:rsidP="002E6F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20 ust. 1 ustawy z dnia 28 kwietnia 2011 r. </w:t>
            </w:r>
            <w:r>
              <w:rPr>
                <w:rFonts w:ascii="Times New Roman" w:hAnsi="Times New Roman"/>
              </w:rPr>
              <w:br/>
              <w:t xml:space="preserve">o systemie informacji w ochronie zdrowia </w:t>
            </w:r>
            <w:r>
              <w:rPr>
                <w:rFonts w:ascii="Times New Roman" w:hAnsi="Times New Roman"/>
              </w:rPr>
              <w:br/>
            </w:r>
            <w:r w:rsidR="00E4361A" w:rsidRPr="00E4361A">
              <w:rPr>
                <w:rFonts w:ascii="Times New Roman" w:hAnsi="Times New Roman"/>
              </w:rPr>
              <w:t>(Dz. U. z 2017 r. poz. 1845)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76AB6F4" w14:textId="77777777" w:rsidR="00902AEC" w:rsidRPr="0065019F" w:rsidRDefault="00902AE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bookmarkEnd w:id="2"/>
          <w:p w14:paraId="73F96137" w14:textId="77777777" w:rsidR="006A701A" w:rsidRDefault="006A701A" w:rsidP="0047435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1136C1F" w14:textId="59EDEE87" w:rsidR="00D32E4D" w:rsidRPr="008B4FE6" w:rsidRDefault="00D32E4D" w:rsidP="00474357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2E6F7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85A93">
              <w:rPr>
                <w:rFonts w:ascii="Times New Roman" w:hAnsi="Times New Roman"/>
                <w:b/>
                <w:color w:val="000000"/>
              </w:rPr>
              <w:t>579</w:t>
            </w:r>
          </w:p>
        </w:tc>
      </w:tr>
      <w:tr w:rsidR="006A701A" w:rsidRPr="0022687A" w14:paraId="552A368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DDF937F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8C4AA0F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F7B504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E6F73" w:rsidRPr="008B4FE6" w14:paraId="48DD24D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1DEABFE4" w14:textId="009CEB56" w:rsidR="002E6F73" w:rsidRDefault="002E6F73" w:rsidP="002E6F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5557">
              <w:rPr>
                <w:rFonts w:ascii="Times New Roman" w:hAnsi="Times New Roman"/>
                <w:color w:val="000000"/>
              </w:rPr>
              <w:t>Projekt rozporządzenia stanowi realizację upoważnienia</w:t>
            </w:r>
            <w:r>
              <w:rPr>
                <w:rFonts w:ascii="Times New Roman" w:hAnsi="Times New Roman"/>
                <w:color w:val="000000"/>
              </w:rPr>
              <w:t xml:space="preserve"> ustawowego zawartego w art. 20 ust. 1</w:t>
            </w:r>
            <w:r w:rsidRPr="00F65557">
              <w:rPr>
                <w:rFonts w:ascii="Times New Roman" w:hAnsi="Times New Roman"/>
                <w:color w:val="000000"/>
              </w:rPr>
              <w:t xml:space="preserve"> ustawy z dnia 28 kwietnia 2011 r. o systemie informacji w ochronie zdrowia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9765A86" w14:textId="1ACB1EA5" w:rsidR="00417D05" w:rsidRDefault="00417D05" w:rsidP="00417D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7D05">
              <w:rPr>
                <w:rFonts w:ascii="Times New Roman" w:hAnsi="Times New Roman"/>
                <w:color w:val="000000"/>
              </w:rPr>
              <w:t>W związku z wejściem w życie ustawy z dnia 20 lipca 2017 r. o zmianie ustawy o systemie informacji w ochronie zdrowia oraz niektórych innych ustaw (Dz. U. poz.  1524) konieczne jest wydanie nowego aktu wykonawczego, gdyż przywołana powyżej nowelizacja zmieniła brzmienie art. 20 ust. 1 ustawy z dnia 28 kwietnia 2011 r. o systemie informacji w ochronie zdrowia. W art. 20 ust. 1 dodano pkt 3a zgodnie z którym</w:t>
            </w:r>
            <w:r w:rsidR="00527837">
              <w:rPr>
                <w:rFonts w:ascii="Times New Roman" w:hAnsi="Times New Roman"/>
                <w:color w:val="000000"/>
              </w:rPr>
              <w:t>,</w:t>
            </w:r>
            <w:r w:rsidRPr="00417D05">
              <w:rPr>
                <w:rFonts w:ascii="Times New Roman" w:hAnsi="Times New Roman"/>
                <w:color w:val="000000"/>
              </w:rPr>
              <w:t xml:space="preserve"> w rozporządzeniu należy uwzględnić informacje o usługodawcach oraz sposobie i terminie przekazywania przez nich danych.</w:t>
            </w:r>
          </w:p>
          <w:p w14:paraId="3430A2AA" w14:textId="134528B2" w:rsidR="002E6F73" w:rsidRPr="00B37C80" w:rsidRDefault="00417D05" w:rsidP="00E0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7D05">
              <w:rPr>
                <w:rFonts w:ascii="Times New Roman" w:hAnsi="Times New Roman"/>
                <w:color w:val="000000"/>
              </w:rPr>
              <w:t>Jednocześnie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17D05">
              <w:rPr>
                <w:rFonts w:ascii="Times New Roman" w:hAnsi="Times New Roman"/>
                <w:color w:val="000000"/>
              </w:rPr>
              <w:t xml:space="preserve"> w związku z uchyleniem pkt 6 w art. 20 </w:t>
            </w:r>
            <w:r w:rsidR="0083428F">
              <w:rPr>
                <w:rFonts w:ascii="Times New Roman" w:hAnsi="Times New Roman"/>
                <w:color w:val="000000"/>
              </w:rPr>
              <w:t xml:space="preserve">w </w:t>
            </w:r>
            <w:r w:rsidRPr="00417D05">
              <w:rPr>
                <w:rFonts w:ascii="Times New Roman" w:hAnsi="Times New Roman"/>
                <w:color w:val="000000"/>
              </w:rPr>
              <w:t xml:space="preserve">ust. 1 ustawy dotyczącego sposobu zabezpieczenia danych osobowych zawartych w rejestrze przed nieuprawnionym dostępem, w projekcie rozporządzenia nie znalazła się regulacja odpowiadająca § 1 pkt 4 oraz § 4 </w:t>
            </w:r>
            <w:r w:rsidR="00E04057">
              <w:rPr>
                <w:rFonts w:ascii="Times New Roman" w:hAnsi="Times New Roman"/>
                <w:color w:val="000000"/>
              </w:rPr>
              <w:t>poprzednio</w:t>
            </w:r>
            <w:r w:rsidRPr="00417D05">
              <w:rPr>
                <w:rFonts w:ascii="Times New Roman" w:hAnsi="Times New Roman"/>
                <w:color w:val="000000"/>
              </w:rPr>
              <w:t xml:space="preserve"> obowiązującego rozporządzenia Ministra Zdrowia z dnia 23 marca 2016 r. w sprawie Rejestru Nowotworów Niezłośliwych Dużych Gruczołów Ślinowych (Dz. U. poz. 404).</w:t>
            </w:r>
          </w:p>
        </w:tc>
      </w:tr>
      <w:tr w:rsidR="002E6F73" w:rsidRPr="008B4FE6" w14:paraId="721FE9C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6DAC762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E6F73" w:rsidRPr="008B4FE6" w14:paraId="7FDFD376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4D58FFDD" w14:textId="421144AF" w:rsidR="002E6F73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Wydanie nowego rozporządzenia jest wynikiem zmiany brzmienia upoważnienia ustawowego do jego wydania.</w:t>
            </w:r>
          </w:p>
          <w:p w14:paraId="6A5CA982" w14:textId="77777777" w:rsidR="002E6F73" w:rsidRPr="00B37C80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F73" w:rsidRPr="008B4FE6" w14:paraId="17C96A3C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8C06402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E6F73" w:rsidRPr="008B4FE6" w14:paraId="37649C3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24FD3A8B" w14:textId="6E18A0EC" w:rsidR="002E6F73" w:rsidRDefault="005A4421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21BBA98F" w14:textId="77777777" w:rsidR="002E6F73" w:rsidRPr="00B37C80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F73" w:rsidRPr="008B4FE6" w14:paraId="515DEFA3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9CA4FA3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E6F73" w:rsidRPr="008B4FE6" w14:paraId="68FC67F8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BF2EBD" w14:textId="77777777" w:rsidR="002E6F73" w:rsidRPr="008B4FE6" w:rsidRDefault="002E6F73" w:rsidP="002E6F7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070B911" w14:textId="77777777" w:rsidR="002E6F73" w:rsidRPr="008B4FE6" w:rsidRDefault="002E6F73" w:rsidP="002E6F7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7881B0" w14:textId="77777777" w:rsidR="002E6F73" w:rsidRPr="008B4FE6" w:rsidRDefault="002E6F73" w:rsidP="002E6F7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5D1425D6" w14:textId="77777777" w:rsidR="002E6F73" w:rsidRPr="008B4FE6" w:rsidRDefault="002E6F73" w:rsidP="002E6F7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E6F73" w:rsidRPr="00144F6B" w14:paraId="616C3A46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62D7E25" w14:textId="77777777" w:rsidR="002E6F73" w:rsidRPr="00144F6B" w:rsidRDefault="002E6F73" w:rsidP="002E6F73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Minister w</w:t>
            </w:r>
            <w:r w:rsidRPr="00144F6B">
              <w:rPr>
                <w:rFonts w:ascii="Times New Roman" w:hAnsi="Times New Roman"/>
                <w:spacing w:val="-2"/>
              </w:rPr>
              <w:t>łaściwy do spraw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A4D1E3F" w14:textId="77777777" w:rsidR="002E6F73" w:rsidRPr="00144F6B" w:rsidRDefault="002E6F73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B8E1155" w14:textId="77777777" w:rsidR="002E6F73" w:rsidRPr="00144F6B" w:rsidRDefault="002E6F73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243BB76F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 właściwy do spraw zdrowia będzie wykorzystywał zgromadzone w rejestrze dane </w:t>
            </w:r>
            <w:r>
              <w:rPr>
                <w:rFonts w:ascii="Times New Roman" w:hAnsi="Times New Roman"/>
                <w:spacing w:val="-2"/>
              </w:rPr>
              <w:br/>
              <w:t xml:space="preserve">do realizacji polityki zdrowotnej oraz wyznaczania jej kierunków w zakresie rejestru nowotworów. </w:t>
            </w:r>
          </w:p>
          <w:p w14:paraId="21F8D0BA" w14:textId="77777777" w:rsidR="002E6F73" w:rsidRPr="00144F6B" w:rsidRDefault="002E6F73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2E6F73" w:rsidRPr="00144F6B" w14:paraId="5C38E44C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0046CF2" w14:textId="77777777" w:rsidR="002E6F73" w:rsidRDefault="002E6F73" w:rsidP="002E6F73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Szpital Kliniczny im. Heliodora Święcickiego Uniwersytetu Medycznego im. Karola Marcinkowskiego w Poznaniu</w:t>
            </w:r>
          </w:p>
          <w:p w14:paraId="14D42767" w14:textId="77777777" w:rsidR="002E6F73" w:rsidRDefault="002E6F73" w:rsidP="002E6F73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29F869B2" w14:textId="77777777" w:rsidR="002E6F73" w:rsidRPr="00144F6B" w:rsidRDefault="002E6F73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9FB8BE2" w14:textId="77777777" w:rsidR="002E6F73" w:rsidRPr="00144F6B" w:rsidRDefault="002E6F73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02323C1D" w14:textId="2CE70710" w:rsidR="002E6F73" w:rsidRDefault="00417D05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417D05">
              <w:rPr>
                <w:rFonts w:ascii="Times New Roman" w:hAnsi="Times New Roman"/>
                <w:spacing w:val="-2"/>
              </w:rPr>
              <w:t>Podmiot prowadzący rejestr oraz odpowiedzialny za funkcjonowanie systemu teleinformatycznego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625C5" w:rsidRPr="00144F6B" w14:paraId="67CB261B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F1D4E1" w14:textId="7D73DDA5" w:rsidR="001625C5" w:rsidRDefault="001625C5" w:rsidP="00615920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Usługodawcy </w:t>
            </w:r>
            <w:r w:rsidR="00615920" w:rsidRPr="00615920">
              <w:rPr>
                <w:rFonts w:ascii="Times New Roman" w:hAnsi="Times New Roman"/>
                <w:spacing w:val="-2"/>
              </w:rPr>
              <w:t>wykonując</w:t>
            </w:r>
            <w:r w:rsidR="00615920">
              <w:rPr>
                <w:rFonts w:ascii="Times New Roman" w:hAnsi="Times New Roman"/>
                <w:spacing w:val="-2"/>
              </w:rPr>
              <w:t>y</w:t>
            </w:r>
            <w:r w:rsidR="00615920" w:rsidRPr="00615920">
              <w:rPr>
                <w:rFonts w:ascii="Times New Roman" w:hAnsi="Times New Roman"/>
                <w:spacing w:val="-2"/>
              </w:rPr>
              <w:t xml:space="preserve"> świadczenia zdrowo</w:t>
            </w:r>
            <w:r w:rsidR="00ED6E17">
              <w:rPr>
                <w:rFonts w:ascii="Times New Roman" w:hAnsi="Times New Roman"/>
                <w:spacing w:val="-2"/>
              </w:rPr>
              <w:t>tne w zakresie otolaryngologii lub</w:t>
            </w:r>
            <w:r w:rsidR="00615920" w:rsidRPr="00615920">
              <w:rPr>
                <w:rFonts w:ascii="Times New Roman" w:hAnsi="Times New Roman"/>
                <w:spacing w:val="-2"/>
              </w:rPr>
              <w:t xml:space="preserve"> onkologii laryngologicznej</w:t>
            </w:r>
            <w:r w:rsidR="00615920" w:rsidRPr="00615920" w:rsidDel="00615920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6805FDC" w14:textId="3A7B4DE4" w:rsidR="001625C5" w:rsidRDefault="008C27D1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5EA1D2B" w14:textId="5CD2EC6A" w:rsidR="001625C5" w:rsidRPr="00144F6B" w:rsidRDefault="00C85F3B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5F3B">
              <w:rPr>
                <w:rFonts w:ascii="Times New Roman" w:hAnsi="Times New Roman"/>
                <w:spacing w:val="-2"/>
              </w:rPr>
              <w:t>Szpital Kliniczny im. Heliodora Święcickiego Uniwersytetu Medycznego im. Karola Marcinkowskiego w Poznaniu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016DAE7A" w14:textId="4150DF76" w:rsidR="001625C5" w:rsidRPr="00417D05" w:rsidRDefault="001625C5" w:rsidP="002E6F7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Obowiązek przekazywania danych do rejestru</w:t>
            </w:r>
            <w:r w:rsidR="0061592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2E6F73" w:rsidRPr="008B4FE6" w14:paraId="14494B4E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0D9B278F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E6F73" w:rsidRPr="008B4FE6" w14:paraId="5A6FD651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2E941B87" w14:textId="6D553315" w:rsidR="00417D05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923EC">
              <w:rPr>
                <w:rFonts w:ascii="Times New Roman" w:eastAsia="MS Mincho" w:hAnsi="Times New Roman"/>
                <w:lang w:eastAsia="pl-PL"/>
              </w:rPr>
              <w:t xml:space="preserve">Niniejszy projekt </w:t>
            </w:r>
            <w:r w:rsidR="00527837" w:rsidRPr="00E923EC">
              <w:rPr>
                <w:rFonts w:ascii="Times New Roman" w:eastAsia="MS Mincho" w:hAnsi="Times New Roman"/>
                <w:lang w:eastAsia="pl-PL"/>
              </w:rPr>
              <w:t>zosta</w:t>
            </w:r>
            <w:r w:rsidR="00527837">
              <w:rPr>
                <w:rFonts w:ascii="Times New Roman" w:eastAsia="MS Mincho" w:hAnsi="Times New Roman"/>
                <w:lang w:eastAsia="pl-PL"/>
              </w:rPr>
              <w:t xml:space="preserve">ł </w:t>
            </w:r>
            <w:r w:rsidRPr="00E923EC">
              <w:rPr>
                <w:rFonts w:ascii="Times New Roman" w:eastAsia="MS Mincho" w:hAnsi="Times New Roman"/>
                <w:lang w:eastAsia="pl-PL"/>
              </w:rPr>
              <w:t xml:space="preserve">przesłany do opiniowania i konsultacji publicznych, </w:t>
            </w:r>
            <w:r w:rsidRPr="00ED333F">
              <w:rPr>
                <w:rFonts w:ascii="Times New Roman" w:eastAsia="MS Mincho" w:hAnsi="Times New Roman"/>
                <w:lang w:eastAsia="pl-PL"/>
              </w:rPr>
              <w:t xml:space="preserve">których wynik zostanie omówiony w raporcie z </w:t>
            </w:r>
            <w:r w:rsidR="0083428F">
              <w:rPr>
                <w:rFonts w:ascii="Times New Roman" w:eastAsia="MS Mincho" w:hAnsi="Times New Roman"/>
                <w:lang w:eastAsia="pl-PL"/>
              </w:rPr>
              <w:t xml:space="preserve">opiniowania i </w:t>
            </w:r>
            <w:r w:rsidRPr="00ED333F">
              <w:rPr>
                <w:rFonts w:ascii="Times New Roman" w:eastAsia="MS Mincho" w:hAnsi="Times New Roman"/>
                <w:lang w:eastAsia="pl-PL"/>
              </w:rPr>
              <w:t>konsultacji publicznych po ich przeprowadzeniu</w:t>
            </w:r>
            <w:r w:rsidRPr="00E923EC">
              <w:rPr>
                <w:rFonts w:ascii="Times New Roman" w:eastAsia="MS Mincho" w:hAnsi="Times New Roman"/>
                <w:lang w:eastAsia="pl-PL"/>
              </w:rPr>
              <w:t xml:space="preserve">. Projekt w ramach opiniowania 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>– na 1</w:t>
            </w:r>
            <w:r w:rsidR="004950F8">
              <w:rPr>
                <w:rFonts w:ascii="Times New Roman" w:eastAsia="MS Mincho" w:hAnsi="Times New Roman"/>
                <w:lang w:eastAsia="pl-PL"/>
              </w:rPr>
              <w:t>0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 xml:space="preserve"> dni (a w 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lastRenderedPageBreak/>
              <w:t>przypadku podmiotów wskazanych w pkt 23</w:t>
            </w:r>
            <w:r w:rsidR="00C774D5" w:rsidRPr="00C774D5">
              <w:rPr>
                <w:rFonts w:ascii="Times New Roman" w:eastAsia="MS Mincho" w:hAnsi="Times New Roman"/>
                <w:lang w:eastAsia="pl-PL"/>
              </w:rPr>
              <w:t>–</w:t>
            </w:r>
            <w:r w:rsidR="00D45AD5">
              <w:rPr>
                <w:rFonts w:ascii="Times New Roman" w:eastAsia="MS Mincho" w:hAnsi="Times New Roman"/>
                <w:lang w:eastAsia="pl-PL"/>
              </w:rPr>
              <w:t>30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 xml:space="preserve"> na 30 dni) – </w:t>
            </w:r>
            <w:r w:rsidRPr="00E923EC">
              <w:rPr>
                <w:rFonts w:ascii="Times New Roman" w:eastAsia="MS Mincho" w:hAnsi="Times New Roman"/>
                <w:lang w:eastAsia="pl-PL"/>
              </w:rPr>
              <w:t>otrzyma</w:t>
            </w:r>
            <w:r w:rsidR="00527837">
              <w:rPr>
                <w:rFonts w:ascii="Times New Roman" w:eastAsia="MS Mincho" w:hAnsi="Times New Roman"/>
                <w:lang w:eastAsia="pl-PL"/>
              </w:rPr>
              <w:t>li</w:t>
            </w:r>
            <w:r w:rsidRPr="00E923EC">
              <w:rPr>
                <w:rFonts w:ascii="Times New Roman" w:eastAsia="MS Mincho" w:hAnsi="Times New Roman"/>
                <w:lang w:eastAsia="pl-PL"/>
              </w:rPr>
              <w:t xml:space="preserve">: </w:t>
            </w:r>
          </w:p>
          <w:p w14:paraId="02F0CA09" w14:textId="77777777" w:rsidR="00417D05" w:rsidRPr="00E923EC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6A837363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Prezes Narodowego Funduszu Zdrowia;</w:t>
            </w:r>
          </w:p>
          <w:p w14:paraId="4FEE9F0B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2)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Prezes Zakładu Ubezpieczeń Społecznych;</w:t>
            </w:r>
          </w:p>
          <w:p w14:paraId="10584011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3)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Prezes Kasy Rolniczego Ubezpieczenia Społecznego;</w:t>
            </w:r>
          </w:p>
          <w:p w14:paraId="249E8233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4)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Generalny Inspektor Ochrony Danych Osobowych;</w:t>
            </w:r>
          </w:p>
          <w:p w14:paraId="6FF5B6F1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5)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Prezes Urzędu Ochrony Konkurencji i Konsumentów;</w:t>
            </w:r>
          </w:p>
          <w:p w14:paraId="40782247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6)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Rzecznik Praw Pacjenta;</w:t>
            </w:r>
          </w:p>
          <w:p w14:paraId="5BC7D8D4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7)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Prezes Głównego Urzędu Statystycznego;</w:t>
            </w:r>
          </w:p>
          <w:p w14:paraId="1CD63175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8)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Centrum Systemów Informacyjnych Ochrony Zdrowia;</w:t>
            </w:r>
          </w:p>
          <w:p w14:paraId="60341351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9)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Agencja Oceny Technologii Medycznych i Taryfikacji;</w:t>
            </w:r>
          </w:p>
          <w:p w14:paraId="48D60502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10)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Prezes Urzędu Rejestracji Produktów Leczniczych, Wyrobów Medycznych i Produktów Biobójczych;</w:t>
            </w:r>
          </w:p>
          <w:p w14:paraId="558AFDDC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11)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Główny Inspektor Farmaceutyczny;</w:t>
            </w:r>
          </w:p>
          <w:p w14:paraId="5039BC7C" w14:textId="77777777" w:rsidR="00417D05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12)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  <w:t>Główny Inspektor Sanitarny;</w:t>
            </w:r>
          </w:p>
          <w:p w14:paraId="5200B989" w14:textId="700101B3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13)        </w:t>
            </w:r>
            <w:r w:rsidR="00D74075">
              <w:rPr>
                <w:rFonts w:ascii="Times New Roman" w:eastAsia="MS Mincho" w:hAnsi="Times New Roman"/>
                <w:lang w:eastAsia="pl-PL"/>
              </w:rPr>
              <w:t>konsultant 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chirurgii klatki piersiowej;</w:t>
            </w:r>
          </w:p>
          <w:p w14:paraId="00DAAA78" w14:textId="07D24AC0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</w:t>
            </w:r>
            <w:r>
              <w:rPr>
                <w:rFonts w:ascii="Times New Roman" w:eastAsia="MS Mincho" w:hAnsi="Times New Roman"/>
                <w:lang w:eastAsia="pl-PL"/>
              </w:rPr>
              <w:t>4</w:t>
            </w:r>
            <w:r w:rsidR="00D74075">
              <w:rPr>
                <w:rFonts w:ascii="Times New Roman" w:eastAsia="MS Mincho" w:hAnsi="Times New Roman"/>
                <w:lang w:eastAsia="pl-PL"/>
              </w:rPr>
              <w:t>)</w:t>
            </w:r>
            <w:r w:rsidR="00D74075">
              <w:rPr>
                <w:rFonts w:ascii="Times New Roman" w:eastAsia="MS Mincho" w:hAnsi="Times New Roman"/>
                <w:lang w:eastAsia="pl-PL"/>
              </w:rPr>
              <w:tab/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9A5E5D">
              <w:rPr>
                <w:rFonts w:ascii="Times New Roman" w:eastAsia="MS Mincho" w:hAnsi="Times New Roman"/>
                <w:lang w:eastAsia="pl-PL"/>
              </w:rPr>
              <w:t xml:space="preserve">krajowy </w:t>
            </w:r>
            <w:r w:rsidRPr="003470DB">
              <w:rPr>
                <w:rFonts w:ascii="Times New Roman" w:eastAsia="MS Mincho" w:hAnsi="Times New Roman"/>
                <w:lang w:eastAsia="pl-PL"/>
              </w:rPr>
              <w:t>w dziedzinie chirurgii onkologicznej;</w:t>
            </w:r>
          </w:p>
          <w:p w14:paraId="5FCA6E12" w14:textId="741AC294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</w:t>
            </w:r>
            <w:r>
              <w:rPr>
                <w:rFonts w:ascii="Times New Roman" w:eastAsia="MS Mincho" w:hAnsi="Times New Roman"/>
                <w:lang w:eastAsia="pl-PL"/>
              </w:rPr>
              <w:t>5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chorób płuc;</w:t>
            </w:r>
          </w:p>
          <w:p w14:paraId="73ED9662" w14:textId="48F3B8A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</w:t>
            </w:r>
            <w:r>
              <w:rPr>
                <w:rFonts w:ascii="Times New Roman" w:eastAsia="MS Mincho" w:hAnsi="Times New Roman"/>
                <w:lang w:eastAsia="pl-PL"/>
              </w:rPr>
              <w:t>6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medycyny nuklearnej;</w:t>
            </w:r>
          </w:p>
          <w:p w14:paraId="7CAF1DD7" w14:textId="405C56BF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</w:t>
            </w:r>
            <w:r>
              <w:rPr>
                <w:rFonts w:ascii="Times New Roman" w:eastAsia="MS Mincho" w:hAnsi="Times New Roman"/>
                <w:lang w:eastAsia="pl-PL"/>
              </w:rPr>
              <w:t>7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medycyny paliatywnej;</w:t>
            </w:r>
          </w:p>
          <w:p w14:paraId="6518C534" w14:textId="3855C50B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</w:t>
            </w:r>
            <w:r>
              <w:rPr>
                <w:rFonts w:ascii="Times New Roman" w:eastAsia="MS Mincho" w:hAnsi="Times New Roman"/>
                <w:lang w:eastAsia="pl-PL"/>
              </w:rPr>
              <w:t>8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onkologii klinicznej;</w:t>
            </w:r>
          </w:p>
          <w:p w14:paraId="02523EBA" w14:textId="7C425409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19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patomorfologii;</w:t>
            </w:r>
          </w:p>
          <w:p w14:paraId="283D0917" w14:textId="2E05C859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2</w:t>
            </w:r>
            <w:r>
              <w:rPr>
                <w:rFonts w:ascii="Times New Roman" w:eastAsia="MS Mincho" w:hAnsi="Times New Roman"/>
                <w:lang w:eastAsia="pl-PL"/>
              </w:rPr>
              <w:t>0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radiologii i diagnostyki obrazowej;</w:t>
            </w:r>
          </w:p>
          <w:p w14:paraId="48926E94" w14:textId="2791B018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2</w:t>
            </w:r>
            <w:r>
              <w:rPr>
                <w:rFonts w:ascii="Times New Roman" w:eastAsia="MS Mincho" w:hAnsi="Times New Roman"/>
                <w:lang w:eastAsia="pl-PL"/>
              </w:rPr>
              <w:t>1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radioterapii onkologicznej;</w:t>
            </w:r>
          </w:p>
          <w:p w14:paraId="223F3EBA" w14:textId="440888DF" w:rsidR="00ED39A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2</w:t>
            </w:r>
            <w:r>
              <w:rPr>
                <w:rFonts w:ascii="Times New Roman" w:eastAsia="MS Mincho" w:hAnsi="Times New Roman"/>
                <w:lang w:eastAsia="pl-PL"/>
              </w:rPr>
              <w:t>2</w:t>
            </w:r>
            <w:r w:rsidRPr="003470DB">
              <w:rPr>
                <w:rFonts w:ascii="Times New Roman" w:eastAsia="MS Mincho" w:hAnsi="Times New Roman"/>
                <w:lang w:eastAsia="pl-PL"/>
              </w:rPr>
              <w:t>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 xml:space="preserve">onsultant </w:t>
            </w:r>
            <w:r w:rsidR="00D74075">
              <w:rPr>
                <w:rFonts w:ascii="Times New Roman" w:eastAsia="MS Mincho" w:hAnsi="Times New Roman"/>
                <w:lang w:eastAsia="pl-PL"/>
              </w:rPr>
              <w:t>k</w:t>
            </w:r>
            <w:r w:rsidRPr="003470DB">
              <w:rPr>
                <w:rFonts w:ascii="Times New Roman" w:eastAsia="MS Mincho" w:hAnsi="Times New Roman"/>
                <w:lang w:eastAsia="pl-PL"/>
              </w:rPr>
              <w:t>rajowy w dziedzinie pielęgniarstwa onkologicznego;</w:t>
            </w:r>
          </w:p>
          <w:p w14:paraId="40CC8FBB" w14:textId="6881AF97" w:rsidR="003B5E63" w:rsidRPr="003B5E63" w:rsidRDefault="00ED39AB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 xml:space="preserve">23)  </w:t>
            </w:r>
            <w:r w:rsidR="00D74075">
              <w:rPr>
                <w:rFonts w:ascii="Times New Roman" w:eastAsia="MS Mincho" w:hAnsi="Times New Roman"/>
                <w:lang w:eastAsia="pl-PL"/>
              </w:rPr>
              <w:t xml:space="preserve">      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 xml:space="preserve">Niezależny Samorządny Związek Zawodowy „Solidarność”; </w:t>
            </w:r>
          </w:p>
          <w:p w14:paraId="02B2D746" w14:textId="3FD44CC2" w:rsidR="003B5E63" w:rsidRPr="003B5E63" w:rsidRDefault="003B5E63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B5E63">
              <w:rPr>
                <w:rFonts w:ascii="Times New Roman" w:eastAsia="MS Mincho" w:hAnsi="Times New Roman"/>
                <w:lang w:eastAsia="pl-PL"/>
              </w:rPr>
              <w:t>2</w:t>
            </w:r>
            <w:r w:rsidR="00D45AD5">
              <w:rPr>
                <w:rFonts w:ascii="Times New Roman" w:eastAsia="MS Mincho" w:hAnsi="Times New Roman"/>
                <w:lang w:eastAsia="pl-PL"/>
              </w:rPr>
              <w:t>4</w:t>
            </w:r>
            <w:r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Pr="003B5E63">
              <w:rPr>
                <w:rFonts w:ascii="Times New Roman" w:eastAsia="MS Mincho" w:hAnsi="Times New Roman"/>
                <w:lang w:eastAsia="pl-PL"/>
              </w:rPr>
              <w:tab/>
              <w:t>Ogólnopolskie Porozumienie Związków Zawodowych;</w:t>
            </w:r>
          </w:p>
          <w:p w14:paraId="21F93FD8" w14:textId="410D52C0" w:rsidR="003B5E63" w:rsidRPr="003B5E63" w:rsidRDefault="003B5E63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B5E63">
              <w:rPr>
                <w:rFonts w:ascii="Times New Roman" w:eastAsia="MS Mincho" w:hAnsi="Times New Roman"/>
                <w:lang w:eastAsia="pl-PL"/>
              </w:rPr>
              <w:t>2</w:t>
            </w:r>
            <w:r w:rsidR="00D45AD5">
              <w:rPr>
                <w:rFonts w:ascii="Times New Roman" w:eastAsia="MS Mincho" w:hAnsi="Times New Roman"/>
                <w:lang w:eastAsia="pl-PL"/>
              </w:rPr>
              <w:t>5</w:t>
            </w:r>
            <w:r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Pr="003B5E63">
              <w:rPr>
                <w:rFonts w:ascii="Times New Roman" w:eastAsia="MS Mincho" w:hAnsi="Times New Roman"/>
                <w:lang w:eastAsia="pl-PL"/>
              </w:rPr>
              <w:tab/>
              <w:t>Forum Związków Zawodowych;</w:t>
            </w:r>
          </w:p>
          <w:p w14:paraId="721309C6" w14:textId="40203D67" w:rsidR="003B5E63" w:rsidRPr="003B5E63" w:rsidRDefault="003B5E63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B5E63">
              <w:rPr>
                <w:rFonts w:ascii="Times New Roman" w:eastAsia="MS Mincho" w:hAnsi="Times New Roman"/>
                <w:lang w:eastAsia="pl-PL"/>
              </w:rPr>
              <w:t>2</w:t>
            </w:r>
            <w:r w:rsidR="00D45AD5">
              <w:rPr>
                <w:rFonts w:ascii="Times New Roman" w:eastAsia="MS Mincho" w:hAnsi="Times New Roman"/>
                <w:lang w:eastAsia="pl-PL"/>
              </w:rPr>
              <w:t>6</w:t>
            </w:r>
            <w:r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Pr="003B5E63">
              <w:rPr>
                <w:rFonts w:ascii="Times New Roman" w:eastAsia="MS Mincho" w:hAnsi="Times New Roman"/>
                <w:lang w:eastAsia="pl-PL"/>
              </w:rPr>
              <w:tab/>
              <w:t>Ogólnopolski Związek Zawodowy Lekarzy;</w:t>
            </w:r>
          </w:p>
          <w:p w14:paraId="5F6AECA2" w14:textId="52358C82" w:rsidR="003B5E63" w:rsidRPr="003B5E63" w:rsidRDefault="003B5E63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B5E63">
              <w:rPr>
                <w:rFonts w:ascii="Times New Roman" w:eastAsia="MS Mincho" w:hAnsi="Times New Roman"/>
                <w:lang w:eastAsia="pl-PL"/>
              </w:rPr>
              <w:t>2</w:t>
            </w:r>
            <w:r w:rsidR="00D45AD5">
              <w:rPr>
                <w:rFonts w:ascii="Times New Roman" w:eastAsia="MS Mincho" w:hAnsi="Times New Roman"/>
                <w:lang w:eastAsia="pl-PL"/>
              </w:rPr>
              <w:t>7</w:t>
            </w:r>
            <w:r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Pr="003B5E63">
              <w:rPr>
                <w:rFonts w:ascii="Times New Roman" w:eastAsia="MS Mincho" w:hAnsi="Times New Roman"/>
                <w:lang w:eastAsia="pl-PL"/>
              </w:rPr>
              <w:tab/>
              <w:t>Ogólnopolski Związek Zawodowy Pielęgniarek i Położnych;</w:t>
            </w:r>
          </w:p>
          <w:p w14:paraId="2404FEDC" w14:textId="4B5764E6" w:rsidR="003B5E63" w:rsidRPr="003B5E63" w:rsidRDefault="003B5E63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B5E63">
              <w:rPr>
                <w:rFonts w:ascii="Times New Roman" w:eastAsia="MS Mincho" w:hAnsi="Times New Roman"/>
                <w:lang w:eastAsia="pl-PL"/>
              </w:rPr>
              <w:t>2</w:t>
            </w:r>
            <w:r w:rsidR="00D45AD5">
              <w:rPr>
                <w:rFonts w:ascii="Times New Roman" w:eastAsia="MS Mincho" w:hAnsi="Times New Roman"/>
                <w:lang w:eastAsia="pl-PL"/>
              </w:rPr>
              <w:t>8</w:t>
            </w:r>
            <w:r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Pr="003B5E63">
              <w:rPr>
                <w:rFonts w:ascii="Times New Roman" w:eastAsia="MS Mincho" w:hAnsi="Times New Roman"/>
                <w:lang w:eastAsia="pl-PL"/>
              </w:rPr>
              <w:tab/>
              <w:t>Krajowy Sekretariat Ochrony Zdrowia NSZZ „Solidarność 80”;</w:t>
            </w:r>
          </w:p>
          <w:p w14:paraId="6EB208FF" w14:textId="4A08E242" w:rsidR="003B5E63" w:rsidRPr="003B5E63" w:rsidRDefault="00D45AD5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29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ab/>
              <w:t>Federacja Związków Zawodowych Pracowników Ochrony Zdrowia;</w:t>
            </w:r>
          </w:p>
          <w:p w14:paraId="70F89BAF" w14:textId="22B1A32F" w:rsidR="003B5E63" w:rsidRDefault="00D45AD5" w:rsidP="003B5E6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30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>)</w:t>
            </w:r>
            <w:r w:rsidR="003B5E63" w:rsidRPr="003B5E63">
              <w:rPr>
                <w:rFonts w:ascii="Times New Roman" w:eastAsia="MS Mincho" w:hAnsi="Times New Roman"/>
                <w:lang w:eastAsia="pl-PL"/>
              </w:rPr>
              <w:tab/>
              <w:t>Ogólnopolska Konfederacja Związków Zawodow</w:t>
            </w:r>
            <w:r w:rsidR="003B5E63">
              <w:rPr>
                <w:rFonts w:ascii="Times New Roman" w:eastAsia="MS Mincho" w:hAnsi="Times New Roman"/>
                <w:lang w:eastAsia="pl-PL"/>
              </w:rPr>
              <w:t>ych Pracowników Ochrony Zdrowia;</w:t>
            </w:r>
          </w:p>
          <w:p w14:paraId="52454B0C" w14:textId="66A56575" w:rsidR="00417D05" w:rsidRPr="003470DB" w:rsidRDefault="00D45AD5" w:rsidP="004950F8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31</w:t>
            </w:r>
            <w:r w:rsidR="003B5E63">
              <w:rPr>
                <w:rFonts w:ascii="Times New Roman" w:eastAsia="MS Mincho" w:hAnsi="Times New Roman"/>
                <w:lang w:eastAsia="pl-PL"/>
              </w:rPr>
              <w:t>)</w:t>
            </w:r>
            <w:r w:rsidR="003B5E63">
              <w:rPr>
                <w:rFonts w:ascii="Times New Roman" w:eastAsia="MS Mincho" w:hAnsi="Times New Roman"/>
                <w:lang w:eastAsia="pl-PL"/>
              </w:rPr>
              <w:tab/>
              <w:t>Prezes Prokuratorii Generalnej Rzeczypospolitej Polskiej.</w:t>
            </w:r>
          </w:p>
          <w:p w14:paraId="475CE174" w14:textId="77777777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5141EDAA" w14:textId="3A844AFE" w:rsidR="00417D05" w:rsidRPr="003470DB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 xml:space="preserve">W ramach konsultacji publicznych </w:t>
            </w:r>
            <w:r w:rsidR="00540305" w:rsidRPr="00540305">
              <w:rPr>
                <w:rFonts w:ascii="Times New Roman" w:eastAsia="MS Mincho" w:hAnsi="Times New Roman"/>
                <w:lang w:eastAsia="pl-PL"/>
              </w:rPr>
              <w:t>– na 1</w:t>
            </w:r>
            <w:r w:rsidR="004950F8">
              <w:rPr>
                <w:rFonts w:ascii="Times New Roman" w:eastAsia="MS Mincho" w:hAnsi="Times New Roman"/>
                <w:lang w:eastAsia="pl-PL"/>
              </w:rPr>
              <w:t>0</w:t>
            </w:r>
            <w:r w:rsidR="00540305" w:rsidRPr="00540305">
              <w:rPr>
                <w:rFonts w:ascii="Times New Roman" w:eastAsia="MS Mincho" w:hAnsi="Times New Roman"/>
                <w:lang w:eastAsia="pl-PL"/>
              </w:rPr>
              <w:t xml:space="preserve"> dni –</w:t>
            </w:r>
            <w:r w:rsidR="00540305">
              <w:rPr>
                <w:rFonts w:ascii="Times New Roman" w:eastAsia="MS Mincho" w:hAnsi="Times New Roman"/>
                <w:lang w:eastAsia="pl-PL"/>
              </w:rPr>
              <w:t xml:space="preserve"> </w:t>
            </w:r>
            <w:r w:rsidRPr="003470DB">
              <w:rPr>
                <w:rFonts w:ascii="Times New Roman" w:eastAsia="MS Mincho" w:hAnsi="Times New Roman"/>
                <w:lang w:eastAsia="pl-PL"/>
              </w:rPr>
              <w:t>projekt otrzyma</w:t>
            </w:r>
            <w:r w:rsidR="00527837">
              <w:rPr>
                <w:rFonts w:ascii="Times New Roman" w:eastAsia="MS Mincho" w:hAnsi="Times New Roman"/>
                <w:lang w:eastAsia="pl-PL"/>
              </w:rPr>
              <w:t>li</w:t>
            </w:r>
            <w:r w:rsidRPr="003470DB">
              <w:rPr>
                <w:rFonts w:ascii="Times New Roman" w:eastAsia="MS Mincho" w:hAnsi="Times New Roman"/>
                <w:lang w:eastAsia="pl-PL"/>
              </w:rPr>
              <w:t>:</w:t>
            </w:r>
          </w:p>
          <w:p w14:paraId="534B73C2" w14:textId="6178662B" w:rsidR="00635F1F" w:rsidRPr="00635F1F" w:rsidRDefault="00417D05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3470DB">
              <w:rPr>
                <w:rFonts w:ascii="Times New Roman" w:eastAsia="MS Mincho" w:hAnsi="Times New Roman"/>
                <w:lang w:eastAsia="pl-PL"/>
              </w:rPr>
              <w:t>1)</w:t>
            </w:r>
            <w:r w:rsidRPr="003470DB">
              <w:rPr>
                <w:rFonts w:ascii="Times New Roman" w:eastAsia="MS Mincho" w:hAnsi="Times New Roman"/>
                <w:lang w:eastAsia="pl-PL"/>
              </w:rPr>
              <w:tab/>
            </w:r>
            <w:r w:rsidR="00635F1F" w:rsidRPr="00635F1F">
              <w:rPr>
                <w:rFonts w:ascii="Times New Roman" w:eastAsia="MS Mincho" w:hAnsi="Times New Roman"/>
                <w:lang w:eastAsia="pl-PL"/>
              </w:rPr>
              <w:t xml:space="preserve">Naczelna Izba Lekarska; </w:t>
            </w:r>
          </w:p>
          <w:p w14:paraId="10A4AC33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Naczelna Izba Pielęgniarek i Położnych;</w:t>
            </w:r>
          </w:p>
          <w:p w14:paraId="186EE863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Naczelna Izba Aptekarska; </w:t>
            </w:r>
          </w:p>
          <w:p w14:paraId="71D5D8DB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Krajowa Izba Diagnostów Laboratoryjnych;</w:t>
            </w:r>
          </w:p>
          <w:p w14:paraId="33ED40EC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Kolegium Lekarzy Rodzinnych; </w:t>
            </w:r>
          </w:p>
          <w:p w14:paraId="2FE05ED9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Stowarzyszenie Pacjentów „Primum Non Nocere”; </w:t>
            </w:r>
          </w:p>
          <w:p w14:paraId="4DA37EC0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Federacja Pacjentów Polskich; </w:t>
            </w:r>
          </w:p>
          <w:p w14:paraId="14427660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Praw Pacjenta i Edukacji Zdrowotnej; </w:t>
            </w:r>
          </w:p>
          <w:p w14:paraId="54C4068F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Obywatelskie Stowarzyszenie „Dla Dobra Pacjenta”;</w:t>
            </w:r>
          </w:p>
          <w:p w14:paraId="7F3C72F0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Stowarzyszenie Pielęgniarek i Położnych;</w:t>
            </w:r>
          </w:p>
          <w:p w14:paraId="4D125CF8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Chirurgii Onkologicznej;</w:t>
            </w:r>
          </w:p>
          <w:p w14:paraId="548572A1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Polskie Towarzystwo Chirurgii Klinicznej; </w:t>
            </w:r>
          </w:p>
          <w:p w14:paraId="1E8B70D8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Chirurgii Naczyniowej;</w:t>
            </w:r>
          </w:p>
          <w:p w14:paraId="6674C69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Chorób Płuc;</w:t>
            </w:r>
          </w:p>
          <w:p w14:paraId="28F36A92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Diagnostyki Laboratoryjnej;</w:t>
            </w:r>
          </w:p>
          <w:p w14:paraId="1D4C231B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Ginekologii Onkologicznej;</w:t>
            </w:r>
          </w:p>
          <w:p w14:paraId="0CEB81E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Medycyny Ratunkowej;</w:t>
            </w:r>
          </w:p>
          <w:p w14:paraId="41E32C25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Medycyny Paliatywnej;</w:t>
            </w:r>
          </w:p>
          <w:p w14:paraId="43216E3E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19)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Neurologiczne;</w:t>
            </w:r>
          </w:p>
          <w:p w14:paraId="748F2274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Polskie Towarzystwo Onkologiczne; </w:t>
            </w:r>
          </w:p>
          <w:p w14:paraId="3229A57E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Onkologii i Hematologii Dziecięcej;</w:t>
            </w:r>
          </w:p>
          <w:p w14:paraId="02BE953D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Onkologii Klinicznej;</w:t>
            </w:r>
          </w:p>
          <w:p w14:paraId="646FFD0E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Ortotyki i Protetyki Narządu Ruchu;</w:t>
            </w:r>
          </w:p>
          <w:p w14:paraId="374BEF42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Ortopedyczne i Traumatologiczne;</w:t>
            </w:r>
          </w:p>
          <w:p w14:paraId="77269A6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Patologów;</w:t>
            </w:r>
          </w:p>
          <w:p w14:paraId="1EFE630C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Pielęgniarek Onkologicznych;</w:t>
            </w:r>
          </w:p>
          <w:p w14:paraId="202A8021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lastRenderedPageBreak/>
              <w:t>27)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Psychoonkologii;</w:t>
            </w:r>
          </w:p>
          <w:p w14:paraId="19823161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Radioterapii Onkologicznej;</w:t>
            </w:r>
          </w:p>
          <w:p w14:paraId="32AD235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29)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Ratownictwa Medycznego;</w:t>
            </w:r>
          </w:p>
          <w:p w14:paraId="373196EC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Urologiczne;</w:t>
            </w:r>
          </w:p>
          <w:p w14:paraId="0477BF2B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Walki z Mukowiscydozą;</w:t>
            </w:r>
          </w:p>
          <w:p w14:paraId="00ED8986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Żywienia Pozajelitowego i Dojelitowego;</w:t>
            </w:r>
          </w:p>
          <w:p w14:paraId="33C1964C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Żywienia Klinicznego Dzieci;</w:t>
            </w:r>
          </w:p>
          <w:p w14:paraId="24AFB96E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Farmaceutyczne;</w:t>
            </w:r>
          </w:p>
          <w:p w14:paraId="04696B72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Uniwersytet Medyczny w Białymstoku;</w:t>
            </w:r>
          </w:p>
          <w:p w14:paraId="5B4BB244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Uniwersytet Mikołaja Kopernika w Toruniu;</w:t>
            </w:r>
          </w:p>
          <w:p w14:paraId="0202C598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Gdański Uniwersytet Medyczny; </w:t>
            </w:r>
          </w:p>
          <w:p w14:paraId="3F62FCC9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Śląski Uniwersytet Medyczny;</w:t>
            </w:r>
          </w:p>
          <w:p w14:paraId="53887713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39)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Collegium Medicum Uniwersytetu Jagiellońskiego;</w:t>
            </w:r>
          </w:p>
          <w:p w14:paraId="354CEC65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Uniwersytet Medyczny w Lublinie;</w:t>
            </w:r>
          </w:p>
          <w:p w14:paraId="6315A605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Uniwersytet Medyczny w Łodzi;</w:t>
            </w:r>
          </w:p>
          <w:p w14:paraId="508F0B05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Uniwersytet Medyczny im. Karola Marcinkowskiego w Poznaniu;</w:t>
            </w:r>
          </w:p>
          <w:p w14:paraId="1AA6ACAA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Pomorski Uniwersytet Medyczny w Szczecinie; </w:t>
            </w:r>
          </w:p>
          <w:p w14:paraId="073AB42D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Warszawski Uniwersytet Medyczny; </w:t>
            </w:r>
          </w:p>
          <w:p w14:paraId="721EE196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Uniwersytet Medyczny im. Piastów Śląskich we Wrocławiu; </w:t>
            </w:r>
          </w:p>
          <w:p w14:paraId="25C11D06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Centrum Onkologii - Instytut im. Marii Skłodowskiej-Curie w Warszawie; </w:t>
            </w:r>
          </w:p>
          <w:p w14:paraId="7C832773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„Centrum Zdrowia Matki Polki” w Łodzi; </w:t>
            </w:r>
          </w:p>
          <w:p w14:paraId="4E8D506D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Instytut Fizjologii i Patologii Słuchu w Warszawie;</w:t>
            </w:r>
          </w:p>
          <w:p w14:paraId="1E5343EF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49)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Gruźlicy i Chorób Płuc w Warszawie; </w:t>
            </w:r>
          </w:p>
          <w:p w14:paraId="7B61F599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Hematologii i Transfuzjologii w Warszawie; </w:t>
            </w:r>
          </w:p>
          <w:p w14:paraId="7817DD3F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Instytut Kardiologii im. Prymasa Tysiąclecia Stefana Kardynała Wyszyńskiego;</w:t>
            </w:r>
          </w:p>
          <w:p w14:paraId="468FC50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Matki i Dziecka w Warszawie; </w:t>
            </w:r>
          </w:p>
          <w:p w14:paraId="14868339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Medycyny Pracy im. prof. dr med. Jerzego Nofera w Łodzi; </w:t>
            </w:r>
          </w:p>
          <w:p w14:paraId="0764E7D8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Medycyny Pracy i Zdrowia Środowiskowego w Sosnowcu; </w:t>
            </w:r>
          </w:p>
          <w:p w14:paraId="451EFD8B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Medycyny Wsi im. Witolda Chodźki w Lublinie; </w:t>
            </w:r>
          </w:p>
          <w:p w14:paraId="50F1A08D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„Pomnik – Centrum Zdrowia Dziecka” w Warszawie; </w:t>
            </w:r>
          </w:p>
          <w:p w14:paraId="60A92001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Psychiatrii i Neurologii w Warszawie; </w:t>
            </w:r>
          </w:p>
          <w:p w14:paraId="533DBDF3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Narodowy Instytut Geriatrii, Reumatologii i Rehabilitacji;</w:t>
            </w:r>
          </w:p>
          <w:p w14:paraId="02ACE939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59)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Instytut Żywności i Żywienia im. prof. dr med. Aleksandra Szczygła w Warszawie; </w:t>
            </w:r>
          </w:p>
          <w:p w14:paraId="3E7BF04C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Narodowy Instytut Zdrowia Publicznego – PZH; </w:t>
            </w:r>
          </w:p>
          <w:p w14:paraId="33BE5D1E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 xml:space="preserve">Szpital Kliniczny im. Heliodora Święcickiego w Poznaniu; </w:t>
            </w:r>
          </w:p>
          <w:p w14:paraId="290719A6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62)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Związek Powiatów Polskich;</w:t>
            </w:r>
          </w:p>
          <w:p w14:paraId="106FAF4D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63)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Rada Dialogu Społecznego;</w:t>
            </w:r>
          </w:p>
          <w:p w14:paraId="27A4E714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64)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Krajowa Izba Fizjoterapeutów;</w:t>
            </w:r>
          </w:p>
          <w:p w14:paraId="7C41B664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65)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Fundacja Śląskiego Centrum Chorób Serca;</w:t>
            </w:r>
          </w:p>
          <w:p w14:paraId="7FFF0925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66)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Stowarzyszenie Transplantacji Serca - Koło „Zabrze”;</w:t>
            </w:r>
          </w:p>
          <w:p w14:paraId="760EC32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67)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Stowarzyszenie Pacjentów z Chorobami Serca i Układu Krążenia „EkoSerce”;</w:t>
            </w:r>
          </w:p>
          <w:p w14:paraId="2F61B2F8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68)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Stowarzyszenie „Serce za serce” w Toruniu;</w:t>
            </w:r>
          </w:p>
          <w:p w14:paraId="521B9B0D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69)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Polskie Towarzystwo Kardiologiczne;</w:t>
            </w:r>
          </w:p>
          <w:p w14:paraId="08181C17" w14:textId="77777777" w:rsidR="00635F1F" w:rsidRPr="00635F1F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70)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Stowarzyszenie Zawodowe Kardiologów Interwencyjnych;</w:t>
            </w:r>
          </w:p>
          <w:p w14:paraId="7BC153DF" w14:textId="1FFA5415" w:rsidR="00417D05" w:rsidRPr="003470DB" w:rsidRDefault="00635F1F" w:rsidP="00635F1F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635F1F">
              <w:rPr>
                <w:rFonts w:ascii="Times New Roman" w:eastAsia="MS Mincho" w:hAnsi="Times New Roman"/>
                <w:lang w:eastAsia="pl-PL"/>
              </w:rPr>
              <w:t>71)</w:t>
            </w:r>
            <w:r w:rsidRPr="00635F1F">
              <w:rPr>
                <w:rFonts w:ascii="Times New Roman" w:eastAsia="MS Mincho" w:hAnsi="Times New Roman"/>
                <w:lang w:eastAsia="pl-PL"/>
              </w:rPr>
              <w:tab/>
              <w:t>Zielonogórskie Stowarzyszenie Kardiologiczne.</w:t>
            </w:r>
          </w:p>
          <w:p w14:paraId="42BB7C8F" w14:textId="77777777" w:rsidR="00417D05" w:rsidRPr="00E923EC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2DA65F2E" w14:textId="681C567F" w:rsidR="00417D05" w:rsidRPr="00E923EC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923EC">
              <w:rPr>
                <w:rFonts w:ascii="Times New Roman" w:eastAsia="MS Mincho" w:hAnsi="Times New Roman"/>
                <w:lang w:eastAsia="pl-PL"/>
              </w:rPr>
              <w:t>Projekt zosta</w:t>
            </w:r>
            <w:r w:rsidR="00527837">
              <w:rPr>
                <w:rFonts w:ascii="Times New Roman" w:eastAsia="MS Mincho" w:hAnsi="Times New Roman"/>
                <w:lang w:eastAsia="pl-PL"/>
              </w:rPr>
              <w:t>ł</w:t>
            </w:r>
            <w:r w:rsidRPr="00E923EC">
              <w:rPr>
                <w:rFonts w:ascii="Times New Roman" w:eastAsia="MS Mincho" w:hAnsi="Times New Roman"/>
                <w:lang w:eastAsia="pl-PL"/>
              </w:rPr>
              <w:t xml:space="preserve"> również przekazany do zaopiniowania </w:t>
            </w:r>
            <w:r w:rsidR="0023683C" w:rsidRPr="0023683C">
              <w:rPr>
                <w:rFonts w:ascii="Times New Roman" w:eastAsia="MS Mincho" w:hAnsi="Times New Roman"/>
                <w:lang w:eastAsia="pl-PL"/>
              </w:rPr>
              <w:t xml:space="preserve">– z terminem 30 dni – </w:t>
            </w:r>
            <w:r w:rsidRPr="00E923EC">
              <w:rPr>
                <w:rFonts w:ascii="Times New Roman" w:eastAsia="MS Mincho" w:hAnsi="Times New Roman"/>
                <w:lang w:eastAsia="pl-PL"/>
              </w:rPr>
              <w:t>przez Komisję Wspólną Rządu i Samorządu Terytorialnego zgodnie z ustawą z dnia 6 maja 2005 r. o Komisji Wspólnej Rządu i Samorządu Terytorialnego oraz o przedstawicielach Rzeczypospolitej Polskiej w Komitecie Regionów Unii Europejskiej (Dz. U. poz. 759).</w:t>
            </w:r>
          </w:p>
          <w:p w14:paraId="629E2A65" w14:textId="77777777" w:rsidR="00417D05" w:rsidRPr="00E923EC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67AF2EAF" w14:textId="14A5FBD7" w:rsidR="002E6F73" w:rsidRDefault="00417D05" w:rsidP="00417D05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E923EC">
              <w:rPr>
                <w:rFonts w:ascii="Times New Roman" w:eastAsia="MS Mincho" w:hAnsi="Times New Roman"/>
                <w:lang w:eastAsia="pl-PL"/>
              </w:rPr>
              <w:t xml:space="preserve">Zgodnie z art. 5 ustawy z dnia 7 lipca 2005 r. o działalności lobbingowej w procesie stanowienia prawa (Dz. U. z 2017 r. poz. 248) oraz § 52 uchwały </w:t>
            </w:r>
            <w:r>
              <w:rPr>
                <w:rFonts w:ascii="Times New Roman" w:eastAsia="MS Mincho" w:hAnsi="Times New Roman"/>
                <w:lang w:eastAsia="pl-PL"/>
              </w:rPr>
              <w:t>n</w:t>
            </w:r>
            <w:r w:rsidRPr="00E923EC">
              <w:rPr>
                <w:rFonts w:ascii="Times New Roman" w:eastAsia="MS Mincho" w:hAnsi="Times New Roman"/>
                <w:lang w:eastAsia="pl-PL"/>
              </w:rPr>
              <w:t>r 190 Rady Ministrów z dnia 29 października 2013 r. – Regulamin pracy Rady Ministrów (M.P. z 2016 r. poz. 1006</w:t>
            </w:r>
            <w:r w:rsidR="00640162">
              <w:t xml:space="preserve"> </w:t>
            </w:r>
            <w:r w:rsidR="00640162" w:rsidRPr="00640162">
              <w:rPr>
                <w:rFonts w:ascii="Times New Roman" w:eastAsia="MS Mincho" w:hAnsi="Times New Roman"/>
                <w:lang w:eastAsia="pl-PL"/>
              </w:rPr>
              <w:t>i 1204 oraz z 2018 r. poz. 114</w:t>
            </w:r>
            <w:r w:rsidRPr="00E923EC">
              <w:rPr>
                <w:rFonts w:ascii="Times New Roman" w:eastAsia="MS Mincho" w:hAnsi="Times New Roman"/>
                <w:lang w:eastAsia="pl-PL"/>
              </w:rPr>
              <w:t>) niniejszy projekt zosta</w:t>
            </w:r>
            <w:r w:rsidR="00527837">
              <w:rPr>
                <w:rFonts w:ascii="Times New Roman" w:eastAsia="MS Mincho" w:hAnsi="Times New Roman"/>
                <w:lang w:eastAsia="pl-PL"/>
              </w:rPr>
              <w:t>ł</w:t>
            </w:r>
            <w:r>
              <w:rPr>
                <w:rFonts w:ascii="Times New Roman" w:eastAsia="MS Mincho" w:hAnsi="Times New Roman"/>
                <w:lang w:eastAsia="pl-PL"/>
              </w:rPr>
              <w:t xml:space="preserve"> </w:t>
            </w:r>
            <w:r w:rsidRPr="00E923EC">
              <w:rPr>
                <w:rFonts w:ascii="Times New Roman" w:eastAsia="MS Mincho" w:hAnsi="Times New Roman"/>
                <w:lang w:eastAsia="pl-PL"/>
              </w:rPr>
              <w:t>opublikowany w Biuletynie Informacji Publicznej Ministerstwa Zdrowia oraz w Biuletynie Informacji Publicznej na stronie podmiotowej Rządowego Centrum Legislacji, w serwisie „Rządowy Proces Legislacyjny”.</w:t>
            </w:r>
          </w:p>
          <w:p w14:paraId="469EF027" w14:textId="77777777" w:rsidR="002E6F73" w:rsidRPr="00332BEB" w:rsidRDefault="002E6F73" w:rsidP="002E6F73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</w:tc>
      </w:tr>
      <w:tr w:rsidR="002E6F73" w:rsidRPr="008B4FE6" w14:paraId="681DF380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0F7DCC94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E6F73" w:rsidRPr="008B4FE6" w14:paraId="41F4E374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0135602" w14:textId="77777777" w:rsidR="002E6F73" w:rsidRPr="00C53F26" w:rsidRDefault="002E6F73" w:rsidP="002E6F73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60D762C4" w14:textId="77777777" w:rsidR="002E6F73" w:rsidRPr="00C53F26" w:rsidRDefault="002E6F73" w:rsidP="002E6F7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E6F73" w:rsidRPr="008B4FE6" w14:paraId="2EA5A4F3" w14:textId="77777777" w:rsidTr="00547BF0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AC6A258" w14:textId="77777777" w:rsidR="002E6F73" w:rsidRPr="00C53F26" w:rsidRDefault="002E6F73" w:rsidP="002E6F73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14EF590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2F8F39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96457E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F4A6B2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ABF625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0ED078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605C12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B8D52A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D66FB3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7C56B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EAD9E33" w14:textId="77777777" w:rsidR="002E6F73" w:rsidRPr="00C53F26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559ACC8A" w14:textId="77777777" w:rsidR="002E6F73" w:rsidRPr="00C53F26" w:rsidRDefault="002E6F73" w:rsidP="002E6F7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E6F73" w:rsidRPr="008B4FE6" w14:paraId="4E968B62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B5B773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4B80F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F0A1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34BC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F045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A51D9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6C3FD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D9A76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F79F7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AC6C2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BCB25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12554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25D411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7AAAA0B9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6E16C2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6BC70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BF140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6F8C7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6CC3D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A1714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83CC1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3A897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B9848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1D520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E1D35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751B1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49D895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018EF1BC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E4DC67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E85DB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030E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0548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76D4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27F30B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A3B3F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3B7D8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4AA89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32D8E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B9437B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5EACC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F17727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20E42671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DC7D1B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B85D6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459F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5C23E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D9760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2F8F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64E0C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10517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112E6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2DCA7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BD3D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BA14C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1BBE8F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0D0EE99A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A37C11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DB7FC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C2BD6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E901D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F884D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0C65E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ADFAD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7C5B6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CC383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958B1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0604E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F66B5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98060D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040AFC24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246ADA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3DF9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46B9F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9257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FE9C1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B827F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E19B8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1936E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5B3A9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E39F6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67FA0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EED74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BC65DD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36DBDDD7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77AE72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6C1C2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22FE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75BD3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E8B53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7C7E0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FADEB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3E806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D191B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F00B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AC53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4CC84B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6AC9BA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1E2BA3B8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DA43DE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6A6F6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41388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393F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EFAE7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5C9C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19AA8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AF1C4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DEFC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452A9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7EE52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B28DE6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9E9173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48B555A3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34996C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EE73F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3994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7B3A3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76180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8433D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C55F2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E1114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61632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26BBF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6E8D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FA42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FE82A8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78F47D56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A33610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5DFA9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2AF7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F369A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29600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5581A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5C85D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85C1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41619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93D5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C2EC8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F8BA4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4B0E26D4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31256CFC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7942C7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03B3E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A203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3337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E9AFA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44A3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A03B2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0A4E45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694D4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C6C76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DCC21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0FAA8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20CD3C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34DA8D00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D2C469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C5A0D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8813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4219C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E30E3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4BBD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C787D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B22CE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705FF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1DA73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A412A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6CD402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210E18C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1FEA1BCD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F5FFDA2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7003CEA6" w14:textId="6E6A05EE" w:rsidR="00C774D5" w:rsidRPr="00C774D5" w:rsidRDefault="002E6F73" w:rsidP="00C774D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Obecnie funkcjonujący Rejestr Nowotworów Niezłośliwych Dużych Gruczołów Ślinowych </w:t>
            </w:r>
            <w:r w:rsidRPr="0024740B">
              <w:rPr>
                <w:rFonts w:ascii="Times New Roman" w:eastAsia="Times New Roman" w:hAnsi="Times New Roman"/>
                <w:lang w:eastAsia="pl-PL"/>
              </w:rPr>
              <w:t xml:space="preserve">finansowany jest ze środków własnych Szpitala Klinicznego im. Heliodora Święcickiego Uniwersytetu Medycznego im. Karola Marcinkowskiego w Poznaniu. Podmiot prowadzący rejestr w korespondencji dotyczącej przedmiotowego rejestru z Ministrem Zdrowia zobowiązał się zabezpieczyć środki na sfinansowanie funkcjonowania rejestru. Środki, które zostały wydatkowane jednorazowo na zakup i wymianę infrastruktury oraz zakup licencji wyniosły </w:t>
            </w:r>
            <w:r w:rsidRPr="0024740B">
              <w:rPr>
                <w:rFonts w:ascii="Times New Roman" w:eastAsia="Times New Roman" w:hAnsi="Times New Roman"/>
                <w:b/>
                <w:lang w:eastAsia="pl-PL"/>
              </w:rPr>
              <w:t>4 500,00 zł</w:t>
            </w:r>
            <w:r w:rsidRPr="0024740B">
              <w:rPr>
                <w:rFonts w:ascii="Times New Roman" w:eastAsia="Times New Roman" w:hAnsi="Times New Roman"/>
                <w:lang w:eastAsia="pl-PL"/>
              </w:rPr>
              <w:t xml:space="preserve">, zaś koszty roczne wynoszą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18 000,</w:t>
            </w:r>
            <w:r w:rsidRPr="0024740B">
              <w:rPr>
                <w:rFonts w:ascii="Times New Roman" w:eastAsia="Times New Roman" w:hAnsi="Times New Roman"/>
                <w:b/>
                <w:lang w:eastAsia="pl-PL"/>
              </w:rPr>
              <w:t>00 zł.</w:t>
            </w:r>
            <w:r w:rsidR="00C774D5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C774D5" w:rsidRPr="00C774D5">
              <w:rPr>
                <w:rFonts w:ascii="Times New Roman" w:eastAsia="Times New Roman" w:hAnsi="Times New Roman"/>
                <w:b/>
                <w:lang w:eastAsia="pl-PL"/>
              </w:rPr>
              <w:t>Podmiot szacuje, iż roczne koszty prowadzenia rejestru w latach następnych będą wynosić 18 000,00 zł, finansowanie rejestru z własnych środków będzie kontynuowane.</w:t>
            </w:r>
          </w:p>
          <w:p w14:paraId="179DE86B" w14:textId="77777777" w:rsidR="002E6F73" w:rsidRPr="00144F6B" w:rsidRDefault="002E6F73" w:rsidP="002E6F7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F73" w:rsidRPr="008B4FE6" w14:paraId="12CDE8F5" w14:textId="77777777" w:rsidTr="00C311D9">
        <w:trPr>
          <w:trHeight w:val="1256"/>
        </w:trPr>
        <w:tc>
          <w:tcPr>
            <w:tcW w:w="2243" w:type="dxa"/>
            <w:gridSpan w:val="2"/>
            <w:shd w:val="clear" w:color="auto" w:fill="FFFFFF"/>
          </w:tcPr>
          <w:p w14:paraId="73395386" w14:textId="77777777" w:rsidR="002E6F73" w:rsidRPr="00C53F2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79462387" w14:textId="77777777" w:rsidR="002E6F73" w:rsidRPr="00C53F26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3348D8C5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006EBCAD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E6F73" w:rsidRPr="008B4FE6" w14:paraId="73B2771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0CB0BF95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F73" w:rsidRPr="008B4FE6" w14:paraId="624DE95A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08F2873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F0F8E7B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D9E233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BC76603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A176BB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54B53A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8B97559" w14:textId="77777777" w:rsidR="002E6F73" w:rsidRPr="00301959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shd w:val="clear" w:color="auto" w:fill="FFFFFF"/>
          </w:tcPr>
          <w:p w14:paraId="4DD793CC" w14:textId="77777777" w:rsidR="002E6F73" w:rsidRPr="001B3460" w:rsidRDefault="002E6F73" w:rsidP="002E6F7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F73" w:rsidRPr="008B4FE6" w14:paraId="4B985296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1FDFF47" w14:textId="77777777" w:rsidR="002E6F73" w:rsidRDefault="002E6F73" w:rsidP="002E6F7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83741F9" w14:textId="77777777" w:rsidR="002E6F73" w:rsidRDefault="002E6F73" w:rsidP="002E6F7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AEADEFA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78D76B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ECD8F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4D802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3A705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2F4DCE0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CA4F6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55B81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5849D6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5F252EEB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A5253A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91E8A7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972C8D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950DE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43AB0B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905811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3361CC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FA0A4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C6A254A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5195408D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085DF90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DE6A43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9F42B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5D0218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A416B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07FA9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254EB7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49B6D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0BF859A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26A72BA0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5DA40FB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FBBC46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7269CC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51A2EF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E47861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9EAD4A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EC624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78341BE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117DEAD8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3D8EADBE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4153B7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359555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9AEAF7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4E266AA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5AC245F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FC1BE3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DC6C953" w14:textId="74236D23" w:rsidR="002E6F73" w:rsidRPr="00B37C80" w:rsidRDefault="00417D05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17D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działalność mikro-, małych i średnich przedsiębiorców.</w:t>
            </w:r>
          </w:p>
        </w:tc>
      </w:tr>
      <w:tr w:rsidR="002E6F73" w:rsidRPr="008B4FE6" w14:paraId="13F96D3A" w14:textId="77777777" w:rsidTr="00547BF0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2D5E83A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3AB9F5" w14:textId="77777777" w:rsidR="002E6F73" w:rsidRPr="00301959" w:rsidRDefault="002E6F73" w:rsidP="002E6F7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EFCD163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3CFDFD91" w14:textId="77777777" w:rsidTr="00547BF0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62E00EA1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9E180B" w14:textId="77777777" w:rsidR="002E6F73" w:rsidRPr="00301959" w:rsidRDefault="002E6F73" w:rsidP="002E6F73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40D4ADD" w14:textId="77777777" w:rsidR="002E6F73" w:rsidRPr="00B37C80" w:rsidRDefault="002E6F73" w:rsidP="002E6F73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2189F01A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F5721F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1281648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39EBAE49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434D0EBC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3CCD728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66FED6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1E4B2166" w14:textId="77777777" w:rsidR="002E6F73" w:rsidRPr="00B37C80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F73" w:rsidRPr="008B4FE6" w14:paraId="5E5ACE95" w14:textId="77777777" w:rsidTr="004F7A77">
        <w:trPr>
          <w:trHeight w:val="1229"/>
        </w:trPr>
        <w:tc>
          <w:tcPr>
            <w:tcW w:w="2243" w:type="dxa"/>
            <w:gridSpan w:val="2"/>
            <w:shd w:val="clear" w:color="auto" w:fill="FFFFFF"/>
          </w:tcPr>
          <w:p w14:paraId="7E3B237A" w14:textId="77777777" w:rsidR="002E6F73" w:rsidRPr="00301959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3DCCEFB7" w14:textId="77777777" w:rsidR="002E6F73" w:rsidRPr="00301959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>na konkurencyjność gospodarki.</w:t>
            </w:r>
          </w:p>
          <w:p w14:paraId="7A1504A3" w14:textId="77777777" w:rsidR="002E6F73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35FD428" w14:textId="77777777" w:rsidR="002E6F73" w:rsidRPr="00301959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E6F73" w:rsidRPr="008B4FE6" w14:paraId="03229A96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CB411FA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E6F73" w:rsidRPr="008B4FE6" w14:paraId="16F1A55E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61911C25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E6F73" w:rsidRPr="008B4FE6" w14:paraId="469385BD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F61BD2C" w14:textId="77777777" w:rsidR="002E6F73" w:rsidRDefault="002E6F73" w:rsidP="002E6F7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73A31966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31244C8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E587B1" w14:textId="77777777" w:rsidR="002E6F73" w:rsidRDefault="002E6F73" w:rsidP="002E6F73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E6F73" w:rsidRPr="008B4FE6" w14:paraId="295FD8A0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47E87FE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533D711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0CE7F11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ED8B7D" w14:textId="77777777" w:rsidR="002E6F73" w:rsidRPr="008B4FE6" w:rsidRDefault="002E6F73" w:rsidP="002E6F73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600D0BDB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8CBB67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4FE5F60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9D8A37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FCC3D7F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6F73" w:rsidRPr="008B4FE6" w14:paraId="1488D304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D064166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5407C6A3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95C3A39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3282D5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6D21553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6F73" w:rsidRPr="008B4FE6" w14:paraId="2C6601AD" w14:textId="77777777" w:rsidTr="00547BF0">
        <w:trPr>
          <w:trHeight w:val="630"/>
        </w:trPr>
        <w:tc>
          <w:tcPr>
            <w:tcW w:w="11086" w:type="dxa"/>
            <w:gridSpan w:val="29"/>
            <w:shd w:val="clear" w:color="auto" w:fill="FFFFFF"/>
          </w:tcPr>
          <w:p w14:paraId="60140D54" w14:textId="77777777" w:rsidR="002E6F73" w:rsidRDefault="002E6F73" w:rsidP="002E6F73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7C50374A" w14:textId="77777777" w:rsidR="002E6F73" w:rsidRPr="008B4FE6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E6F73" w:rsidRPr="008B4FE6" w14:paraId="2380681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605B23FC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E6F73" w:rsidRPr="008B4FE6" w14:paraId="2317AED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102629A1" w14:textId="77777777" w:rsidR="002E6F73" w:rsidRPr="008B4FE6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2E6F73" w:rsidRPr="008B4FE6" w14:paraId="132A4A92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E9B9EDC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E6F73" w:rsidRPr="008B4FE6" w14:paraId="3C93D46B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87B850D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AC1E8A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71C4D4F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3CE7383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232620D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E8510E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87A791B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7D84C451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6C4A83" w14:textId="77777777" w:rsidR="002E6F73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7383CA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53B22">
              <w:rPr>
                <w:rFonts w:ascii="Times New Roman" w:hAnsi="Times New Roman"/>
                <w:color w:val="000000"/>
              </w:rPr>
            </w:r>
            <w:r w:rsidR="00C53B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E6F73" w:rsidRPr="008B4FE6" w14:paraId="56166835" w14:textId="77777777" w:rsidTr="00547BF0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E48E66A" w14:textId="77777777" w:rsidR="002E6F73" w:rsidRPr="008B4FE6" w:rsidRDefault="002E6F73" w:rsidP="002E6F7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1DBC264F" w14:textId="2A95AB1A" w:rsidR="002E6F73" w:rsidRPr="008B4FE6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będzie miał wpływ na zbieranie danych w zakresie nowotworów niezłośliwych dużych gruczołów ślinowych.</w:t>
            </w:r>
            <w:r w:rsidR="004846A6">
              <w:t xml:space="preserve"> </w:t>
            </w:r>
            <w:r w:rsidR="004846A6" w:rsidRPr="004846A6">
              <w:rPr>
                <w:rFonts w:ascii="Times New Roman" w:hAnsi="Times New Roman"/>
                <w:color w:val="000000"/>
                <w:spacing w:val="-2"/>
              </w:rPr>
              <w:t>Ma przyczynić się do kształtowania polityki zdrowotnej przez ministra właściwego do spraw zdrowia.</w:t>
            </w:r>
          </w:p>
        </w:tc>
      </w:tr>
      <w:tr w:rsidR="002E6F73" w:rsidRPr="008B4FE6" w14:paraId="45E885CF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34A8AC58" w14:textId="77777777" w:rsidR="002E6F73" w:rsidRPr="00627221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E6F73" w:rsidRPr="008B4FE6" w14:paraId="59DE90A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4A06F67" w14:textId="4BAD39B1" w:rsidR="002E6F73" w:rsidRPr="00B37C80" w:rsidRDefault="002E6F73" w:rsidP="002E6F7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Rejestr Nowotworów Niezłośliwych Dużych Gruczołów Ślinowych już funkcjonuje, więc wykonanie przepisów jest realizowane. </w:t>
            </w:r>
          </w:p>
        </w:tc>
      </w:tr>
      <w:tr w:rsidR="002E6F73" w:rsidRPr="008B4FE6" w14:paraId="5995D9A4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A5FD5B2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E6F73" w:rsidRPr="008B4FE6" w14:paraId="2C24939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64CB4975" w14:textId="77777777" w:rsidR="002E6F73" w:rsidRPr="006D6676" w:rsidRDefault="002E6F73" w:rsidP="002E6F73">
            <w:pPr>
              <w:pStyle w:val="Default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D6676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  <w:p w14:paraId="65CE0862" w14:textId="77777777" w:rsidR="002E6F73" w:rsidRPr="00B37C80" w:rsidRDefault="002E6F73" w:rsidP="002E6F73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E6F73" w:rsidRPr="008B4FE6" w14:paraId="2BEDA9B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123F92C1" w14:textId="77777777" w:rsidR="002E6F73" w:rsidRPr="008B4FE6" w:rsidRDefault="002E6F73" w:rsidP="002E6F73">
            <w:pPr>
              <w:numPr>
                <w:ilvl w:val="0"/>
                <w:numId w:val="3"/>
              </w:numPr>
              <w:spacing w:before="60" w:after="60" w:line="36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E6F73" w:rsidRPr="008B4FE6" w14:paraId="405D23F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20D90337" w14:textId="06198776" w:rsidR="002E6F73" w:rsidRPr="00B37C80" w:rsidRDefault="007544FA" w:rsidP="002E6F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2E6F7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503932B6" w14:textId="77777777" w:rsidR="006176ED" w:rsidRPr="00522D94" w:rsidRDefault="006176ED" w:rsidP="0057577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0110" w14:textId="77777777" w:rsidR="00C53B22" w:rsidRDefault="00C53B22" w:rsidP="00044739">
      <w:pPr>
        <w:spacing w:line="240" w:lineRule="auto"/>
      </w:pPr>
      <w:r>
        <w:separator/>
      </w:r>
    </w:p>
  </w:endnote>
  <w:endnote w:type="continuationSeparator" w:id="0">
    <w:p w14:paraId="1E1FA479" w14:textId="77777777" w:rsidR="00C53B22" w:rsidRDefault="00C53B2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C1FA" w14:textId="77777777" w:rsidR="00C53B22" w:rsidRDefault="00C53B22" w:rsidP="00044739">
      <w:pPr>
        <w:spacing w:line="240" w:lineRule="auto"/>
      </w:pPr>
      <w:r>
        <w:separator/>
      </w:r>
    </w:p>
  </w:footnote>
  <w:footnote w:type="continuationSeparator" w:id="0">
    <w:p w14:paraId="5DD443D0" w14:textId="77777777" w:rsidR="00C53B22" w:rsidRDefault="00C53B2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A3822F7"/>
    <w:multiLevelType w:val="hybridMultilevel"/>
    <w:tmpl w:val="2062D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21"/>
  </w:num>
  <w:num w:numId="19">
    <w:abstractNumId w:val="22"/>
  </w:num>
  <w:num w:numId="20">
    <w:abstractNumId w:val="15"/>
  </w:num>
  <w:num w:numId="21">
    <w:abstractNumId w:val="6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2D11"/>
    <w:rsid w:val="00013EB5"/>
    <w:rsid w:val="0001792E"/>
    <w:rsid w:val="00023836"/>
    <w:rsid w:val="00031329"/>
    <w:rsid w:val="00035250"/>
    <w:rsid w:val="000356A9"/>
    <w:rsid w:val="00044138"/>
    <w:rsid w:val="00044739"/>
    <w:rsid w:val="0004535D"/>
    <w:rsid w:val="00051637"/>
    <w:rsid w:val="00056681"/>
    <w:rsid w:val="0006133C"/>
    <w:rsid w:val="000648A7"/>
    <w:rsid w:val="0006618B"/>
    <w:rsid w:val="000670C0"/>
    <w:rsid w:val="00071B99"/>
    <w:rsid w:val="000756E5"/>
    <w:rsid w:val="00075CD7"/>
    <w:rsid w:val="00075FF7"/>
    <w:rsid w:val="0007704E"/>
    <w:rsid w:val="00080EC8"/>
    <w:rsid w:val="000944AC"/>
    <w:rsid w:val="00094CB9"/>
    <w:rsid w:val="000956B2"/>
    <w:rsid w:val="000969E7"/>
    <w:rsid w:val="000A23DE"/>
    <w:rsid w:val="000A4020"/>
    <w:rsid w:val="000A4F15"/>
    <w:rsid w:val="000A64CB"/>
    <w:rsid w:val="000B54FB"/>
    <w:rsid w:val="000C29B0"/>
    <w:rsid w:val="000C723F"/>
    <w:rsid w:val="000C76FC"/>
    <w:rsid w:val="000C7A2A"/>
    <w:rsid w:val="000D38FC"/>
    <w:rsid w:val="000D4D90"/>
    <w:rsid w:val="000E2D10"/>
    <w:rsid w:val="000E51A6"/>
    <w:rsid w:val="000F3204"/>
    <w:rsid w:val="000F3E13"/>
    <w:rsid w:val="0010548B"/>
    <w:rsid w:val="001072D1"/>
    <w:rsid w:val="00117017"/>
    <w:rsid w:val="00122E55"/>
    <w:rsid w:val="00125512"/>
    <w:rsid w:val="00130E8E"/>
    <w:rsid w:val="0013216E"/>
    <w:rsid w:val="00135B15"/>
    <w:rsid w:val="001401B5"/>
    <w:rsid w:val="001408A0"/>
    <w:rsid w:val="001422B9"/>
    <w:rsid w:val="00144F6B"/>
    <w:rsid w:val="001464E4"/>
    <w:rsid w:val="0014665F"/>
    <w:rsid w:val="001521A4"/>
    <w:rsid w:val="00153464"/>
    <w:rsid w:val="001541B3"/>
    <w:rsid w:val="00155B15"/>
    <w:rsid w:val="00156BD8"/>
    <w:rsid w:val="0015709B"/>
    <w:rsid w:val="001625BE"/>
    <w:rsid w:val="001625C5"/>
    <w:rsid w:val="001643A4"/>
    <w:rsid w:val="001649EF"/>
    <w:rsid w:val="00170D29"/>
    <w:rsid w:val="00170D72"/>
    <w:rsid w:val="001727BB"/>
    <w:rsid w:val="00173489"/>
    <w:rsid w:val="00180D25"/>
    <w:rsid w:val="001819D9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867"/>
    <w:rsid w:val="001B3460"/>
    <w:rsid w:val="001B4CA1"/>
    <w:rsid w:val="001B75D8"/>
    <w:rsid w:val="001C1060"/>
    <w:rsid w:val="001C18EE"/>
    <w:rsid w:val="001C3C63"/>
    <w:rsid w:val="001D4732"/>
    <w:rsid w:val="001D650E"/>
    <w:rsid w:val="001D6A3C"/>
    <w:rsid w:val="001D6D51"/>
    <w:rsid w:val="001F5338"/>
    <w:rsid w:val="001F653A"/>
    <w:rsid w:val="001F6979"/>
    <w:rsid w:val="001F6B85"/>
    <w:rsid w:val="00202BC6"/>
    <w:rsid w:val="0020424E"/>
    <w:rsid w:val="00205141"/>
    <w:rsid w:val="0020516B"/>
    <w:rsid w:val="00212F35"/>
    <w:rsid w:val="00213559"/>
    <w:rsid w:val="00213EFD"/>
    <w:rsid w:val="002172F1"/>
    <w:rsid w:val="00221D37"/>
    <w:rsid w:val="00223C7B"/>
    <w:rsid w:val="00224AB1"/>
    <w:rsid w:val="0022687A"/>
    <w:rsid w:val="0023036D"/>
    <w:rsid w:val="00230728"/>
    <w:rsid w:val="0023359C"/>
    <w:rsid w:val="00234040"/>
    <w:rsid w:val="00235CD2"/>
    <w:rsid w:val="0023683C"/>
    <w:rsid w:val="0024740B"/>
    <w:rsid w:val="0025492F"/>
    <w:rsid w:val="00254DED"/>
    <w:rsid w:val="00255619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82D72"/>
    <w:rsid w:val="00283402"/>
    <w:rsid w:val="00285787"/>
    <w:rsid w:val="00290FD6"/>
    <w:rsid w:val="00291AB0"/>
    <w:rsid w:val="00294259"/>
    <w:rsid w:val="00296694"/>
    <w:rsid w:val="002A2C81"/>
    <w:rsid w:val="002B3D1A"/>
    <w:rsid w:val="002B5D15"/>
    <w:rsid w:val="002C27D0"/>
    <w:rsid w:val="002C2C9B"/>
    <w:rsid w:val="002D17D6"/>
    <w:rsid w:val="002D18D7"/>
    <w:rsid w:val="002D21CE"/>
    <w:rsid w:val="002E3DA3"/>
    <w:rsid w:val="002E450F"/>
    <w:rsid w:val="002E694F"/>
    <w:rsid w:val="002E6B38"/>
    <w:rsid w:val="002E6D63"/>
    <w:rsid w:val="002E6E2B"/>
    <w:rsid w:val="002E6F73"/>
    <w:rsid w:val="002E7C3C"/>
    <w:rsid w:val="002F500B"/>
    <w:rsid w:val="002F68C9"/>
    <w:rsid w:val="00300991"/>
    <w:rsid w:val="00301959"/>
    <w:rsid w:val="00304E2C"/>
    <w:rsid w:val="00305B8A"/>
    <w:rsid w:val="0032209D"/>
    <w:rsid w:val="00327613"/>
    <w:rsid w:val="00330CF5"/>
    <w:rsid w:val="00331B5F"/>
    <w:rsid w:val="00331BF9"/>
    <w:rsid w:val="00332BEB"/>
    <w:rsid w:val="00333CC8"/>
    <w:rsid w:val="0033495E"/>
    <w:rsid w:val="00334A79"/>
    <w:rsid w:val="00334D8D"/>
    <w:rsid w:val="00337345"/>
    <w:rsid w:val="00337DD2"/>
    <w:rsid w:val="003404D1"/>
    <w:rsid w:val="003443FF"/>
    <w:rsid w:val="00355808"/>
    <w:rsid w:val="0036032B"/>
    <w:rsid w:val="00362C7E"/>
    <w:rsid w:val="00363309"/>
    <w:rsid w:val="00363601"/>
    <w:rsid w:val="00363CF0"/>
    <w:rsid w:val="00367190"/>
    <w:rsid w:val="0037026A"/>
    <w:rsid w:val="003768E7"/>
    <w:rsid w:val="00376AC9"/>
    <w:rsid w:val="00393032"/>
    <w:rsid w:val="00393637"/>
    <w:rsid w:val="00394B69"/>
    <w:rsid w:val="00395C5B"/>
    <w:rsid w:val="00397078"/>
    <w:rsid w:val="003A38CC"/>
    <w:rsid w:val="003A6953"/>
    <w:rsid w:val="003B5E63"/>
    <w:rsid w:val="003B6083"/>
    <w:rsid w:val="003C3838"/>
    <w:rsid w:val="003C4BBE"/>
    <w:rsid w:val="003C5847"/>
    <w:rsid w:val="003C7537"/>
    <w:rsid w:val="003D0681"/>
    <w:rsid w:val="003D12F6"/>
    <w:rsid w:val="003D1426"/>
    <w:rsid w:val="003D43C5"/>
    <w:rsid w:val="003E2F4E"/>
    <w:rsid w:val="003E720A"/>
    <w:rsid w:val="003E7F41"/>
    <w:rsid w:val="003F647B"/>
    <w:rsid w:val="003F7F39"/>
    <w:rsid w:val="004002A2"/>
    <w:rsid w:val="00403E6E"/>
    <w:rsid w:val="00406B2C"/>
    <w:rsid w:val="00410130"/>
    <w:rsid w:val="004129B4"/>
    <w:rsid w:val="00417D05"/>
    <w:rsid w:val="00417EF0"/>
    <w:rsid w:val="00422181"/>
    <w:rsid w:val="00422454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A12"/>
    <w:rsid w:val="00473FEA"/>
    <w:rsid w:val="00474357"/>
    <w:rsid w:val="0047579D"/>
    <w:rsid w:val="00483262"/>
    <w:rsid w:val="00484107"/>
    <w:rsid w:val="004846A6"/>
    <w:rsid w:val="00485A93"/>
    <w:rsid w:val="00485CC5"/>
    <w:rsid w:val="0049343F"/>
    <w:rsid w:val="004950F8"/>
    <w:rsid w:val="004964FC"/>
    <w:rsid w:val="00497189"/>
    <w:rsid w:val="004A145E"/>
    <w:rsid w:val="004A1F15"/>
    <w:rsid w:val="004A2A81"/>
    <w:rsid w:val="004A506D"/>
    <w:rsid w:val="004A7BD7"/>
    <w:rsid w:val="004B742A"/>
    <w:rsid w:val="004C15C2"/>
    <w:rsid w:val="004C36D8"/>
    <w:rsid w:val="004D0A37"/>
    <w:rsid w:val="004D0D44"/>
    <w:rsid w:val="004D1248"/>
    <w:rsid w:val="004D1E3C"/>
    <w:rsid w:val="004D33C3"/>
    <w:rsid w:val="004D4169"/>
    <w:rsid w:val="004D6E14"/>
    <w:rsid w:val="004E29E9"/>
    <w:rsid w:val="004E424E"/>
    <w:rsid w:val="004E4420"/>
    <w:rsid w:val="004E71AB"/>
    <w:rsid w:val="004F0407"/>
    <w:rsid w:val="004F4E17"/>
    <w:rsid w:val="004F7A77"/>
    <w:rsid w:val="004F7B4D"/>
    <w:rsid w:val="0050082F"/>
    <w:rsid w:val="00500C56"/>
    <w:rsid w:val="00501713"/>
    <w:rsid w:val="00505307"/>
    <w:rsid w:val="0050543E"/>
    <w:rsid w:val="00506568"/>
    <w:rsid w:val="00512B42"/>
    <w:rsid w:val="00514A28"/>
    <w:rsid w:val="0051551B"/>
    <w:rsid w:val="005168D5"/>
    <w:rsid w:val="00520C57"/>
    <w:rsid w:val="00522D94"/>
    <w:rsid w:val="00527837"/>
    <w:rsid w:val="00527A4C"/>
    <w:rsid w:val="00533D89"/>
    <w:rsid w:val="005355D7"/>
    <w:rsid w:val="00536564"/>
    <w:rsid w:val="00540305"/>
    <w:rsid w:val="005425AC"/>
    <w:rsid w:val="0054302B"/>
    <w:rsid w:val="00544597"/>
    <w:rsid w:val="00544FFE"/>
    <w:rsid w:val="005473F5"/>
    <w:rsid w:val="005477E7"/>
    <w:rsid w:val="00547926"/>
    <w:rsid w:val="00547BF0"/>
    <w:rsid w:val="00552794"/>
    <w:rsid w:val="00563199"/>
    <w:rsid w:val="0056468D"/>
    <w:rsid w:val="00564874"/>
    <w:rsid w:val="00567963"/>
    <w:rsid w:val="0057009A"/>
    <w:rsid w:val="00571260"/>
    <w:rsid w:val="0057189C"/>
    <w:rsid w:val="00573FC1"/>
    <w:rsid w:val="005741EE"/>
    <w:rsid w:val="00574954"/>
    <w:rsid w:val="00575777"/>
    <w:rsid w:val="0057668E"/>
    <w:rsid w:val="005817F1"/>
    <w:rsid w:val="00586B9A"/>
    <w:rsid w:val="005932BB"/>
    <w:rsid w:val="00595E83"/>
    <w:rsid w:val="00596530"/>
    <w:rsid w:val="005967F3"/>
    <w:rsid w:val="005A0539"/>
    <w:rsid w:val="005A06DF"/>
    <w:rsid w:val="005A4421"/>
    <w:rsid w:val="005A5527"/>
    <w:rsid w:val="005A5AE6"/>
    <w:rsid w:val="005B1206"/>
    <w:rsid w:val="005B37E8"/>
    <w:rsid w:val="005B6710"/>
    <w:rsid w:val="005B7D2D"/>
    <w:rsid w:val="005C0056"/>
    <w:rsid w:val="005C3181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605EF6"/>
    <w:rsid w:val="00606455"/>
    <w:rsid w:val="00614929"/>
    <w:rsid w:val="00615920"/>
    <w:rsid w:val="00616511"/>
    <w:rsid w:val="006176ED"/>
    <w:rsid w:val="006202F3"/>
    <w:rsid w:val="0062097A"/>
    <w:rsid w:val="00621DA6"/>
    <w:rsid w:val="00623CFE"/>
    <w:rsid w:val="00624FBD"/>
    <w:rsid w:val="00627221"/>
    <w:rsid w:val="00627EE8"/>
    <w:rsid w:val="006316FA"/>
    <w:rsid w:val="00635F1F"/>
    <w:rsid w:val="006370D2"/>
    <w:rsid w:val="00640162"/>
    <w:rsid w:val="0064074F"/>
    <w:rsid w:val="00641211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77DD8"/>
    <w:rsid w:val="00680D4E"/>
    <w:rsid w:val="00681889"/>
    <w:rsid w:val="006832CF"/>
    <w:rsid w:val="0068601E"/>
    <w:rsid w:val="00687F03"/>
    <w:rsid w:val="0069265B"/>
    <w:rsid w:val="00693493"/>
    <w:rsid w:val="006935C1"/>
    <w:rsid w:val="0069486B"/>
    <w:rsid w:val="006A30E5"/>
    <w:rsid w:val="006A4904"/>
    <w:rsid w:val="006A548F"/>
    <w:rsid w:val="006A6647"/>
    <w:rsid w:val="006A701A"/>
    <w:rsid w:val="006B184A"/>
    <w:rsid w:val="006B64DC"/>
    <w:rsid w:val="006B7A91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1435"/>
    <w:rsid w:val="006F78C4"/>
    <w:rsid w:val="0070022C"/>
    <w:rsid w:val="007031A0"/>
    <w:rsid w:val="00703D7F"/>
    <w:rsid w:val="00705A29"/>
    <w:rsid w:val="00707498"/>
    <w:rsid w:val="00710ED1"/>
    <w:rsid w:val="00711A65"/>
    <w:rsid w:val="007124C5"/>
    <w:rsid w:val="00714133"/>
    <w:rsid w:val="00714DA4"/>
    <w:rsid w:val="007158B2"/>
    <w:rsid w:val="00716081"/>
    <w:rsid w:val="00722B48"/>
    <w:rsid w:val="007230A9"/>
    <w:rsid w:val="00724164"/>
    <w:rsid w:val="00725DE7"/>
    <w:rsid w:val="0072636A"/>
    <w:rsid w:val="00726B44"/>
    <w:rsid w:val="007318DD"/>
    <w:rsid w:val="00733167"/>
    <w:rsid w:val="00740D2C"/>
    <w:rsid w:val="00744BF9"/>
    <w:rsid w:val="0074757D"/>
    <w:rsid w:val="00752623"/>
    <w:rsid w:val="007544FA"/>
    <w:rsid w:val="007551A8"/>
    <w:rsid w:val="0075773B"/>
    <w:rsid w:val="00760F1F"/>
    <w:rsid w:val="00763F64"/>
    <w:rsid w:val="0076423E"/>
    <w:rsid w:val="007646CB"/>
    <w:rsid w:val="0076658F"/>
    <w:rsid w:val="0077040A"/>
    <w:rsid w:val="00772D64"/>
    <w:rsid w:val="00773F98"/>
    <w:rsid w:val="007771D1"/>
    <w:rsid w:val="0078701C"/>
    <w:rsid w:val="00792609"/>
    <w:rsid w:val="00792887"/>
    <w:rsid w:val="007943E2"/>
    <w:rsid w:val="00794F2C"/>
    <w:rsid w:val="00796411"/>
    <w:rsid w:val="007A011D"/>
    <w:rsid w:val="007A3BC7"/>
    <w:rsid w:val="007A5AC4"/>
    <w:rsid w:val="007B0FDD"/>
    <w:rsid w:val="007B4802"/>
    <w:rsid w:val="007B6668"/>
    <w:rsid w:val="007B6B33"/>
    <w:rsid w:val="007C2701"/>
    <w:rsid w:val="007C6800"/>
    <w:rsid w:val="007D2192"/>
    <w:rsid w:val="007D337D"/>
    <w:rsid w:val="007D6628"/>
    <w:rsid w:val="007E0AD6"/>
    <w:rsid w:val="007E13BA"/>
    <w:rsid w:val="007F0021"/>
    <w:rsid w:val="007F2F52"/>
    <w:rsid w:val="007F703B"/>
    <w:rsid w:val="00801F71"/>
    <w:rsid w:val="00804EF0"/>
    <w:rsid w:val="00805F28"/>
    <w:rsid w:val="0080749F"/>
    <w:rsid w:val="00811D46"/>
    <w:rsid w:val="008125B0"/>
    <w:rsid w:val="008144CB"/>
    <w:rsid w:val="00821717"/>
    <w:rsid w:val="00824210"/>
    <w:rsid w:val="00825AA4"/>
    <w:rsid w:val="008263C0"/>
    <w:rsid w:val="0083428F"/>
    <w:rsid w:val="00841422"/>
    <w:rsid w:val="00841D3B"/>
    <w:rsid w:val="0084314C"/>
    <w:rsid w:val="00843171"/>
    <w:rsid w:val="0084643D"/>
    <w:rsid w:val="00854A77"/>
    <w:rsid w:val="00855021"/>
    <w:rsid w:val="008575C3"/>
    <w:rsid w:val="008610CC"/>
    <w:rsid w:val="00863D28"/>
    <w:rsid w:val="00863EAB"/>
    <w:rsid w:val="008648C3"/>
    <w:rsid w:val="00880F26"/>
    <w:rsid w:val="008849D9"/>
    <w:rsid w:val="008851DD"/>
    <w:rsid w:val="0089341A"/>
    <w:rsid w:val="00894BFD"/>
    <w:rsid w:val="00896C2E"/>
    <w:rsid w:val="008A5095"/>
    <w:rsid w:val="008A608F"/>
    <w:rsid w:val="008B1A9A"/>
    <w:rsid w:val="008B4FE6"/>
    <w:rsid w:val="008B6C37"/>
    <w:rsid w:val="008B7B84"/>
    <w:rsid w:val="008C2739"/>
    <w:rsid w:val="008C27D1"/>
    <w:rsid w:val="008C7C10"/>
    <w:rsid w:val="008D73A6"/>
    <w:rsid w:val="008E18F7"/>
    <w:rsid w:val="008E1E10"/>
    <w:rsid w:val="008E291B"/>
    <w:rsid w:val="008E4F2F"/>
    <w:rsid w:val="008E52A8"/>
    <w:rsid w:val="008E738E"/>
    <w:rsid w:val="008E74B0"/>
    <w:rsid w:val="009008A8"/>
    <w:rsid w:val="0090094A"/>
    <w:rsid w:val="00902AEC"/>
    <w:rsid w:val="009063B0"/>
    <w:rsid w:val="00907106"/>
    <w:rsid w:val="009107FD"/>
    <w:rsid w:val="0091137C"/>
    <w:rsid w:val="00911567"/>
    <w:rsid w:val="00917AAE"/>
    <w:rsid w:val="009230D4"/>
    <w:rsid w:val="009251A9"/>
    <w:rsid w:val="0092689B"/>
    <w:rsid w:val="00930699"/>
    <w:rsid w:val="00931F69"/>
    <w:rsid w:val="00934123"/>
    <w:rsid w:val="00935724"/>
    <w:rsid w:val="009475F6"/>
    <w:rsid w:val="00950F59"/>
    <w:rsid w:val="00955774"/>
    <w:rsid w:val="009560B5"/>
    <w:rsid w:val="00963EDA"/>
    <w:rsid w:val="0096637D"/>
    <w:rsid w:val="009703D6"/>
    <w:rsid w:val="0097181B"/>
    <w:rsid w:val="00971B73"/>
    <w:rsid w:val="00973F48"/>
    <w:rsid w:val="00976DC5"/>
    <w:rsid w:val="009818C7"/>
    <w:rsid w:val="00982DD4"/>
    <w:rsid w:val="009841E5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5281"/>
    <w:rsid w:val="00996F0A"/>
    <w:rsid w:val="009A1D86"/>
    <w:rsid w:val="009A556D"/>
    <w:rsid w:val="009A5E5D"/>
    <w:rsid w:val="009B049C"/>
    <w:rsid w:val="009B0881"/>
    <w:rsid w:val="009B0915"/>
    <w:rsid w:val="009B11C8"/>
    <w:rsid w:val="009B2BCF"/>
    <w:rsid w:val="009B2FF8"/>
    <w:rsid w:val="009B5BA3"/>
    <w:rsid w:val="009C1963"/>
    <w:rsid w:val="009C513F"/>
    <w:rsid w:val="009C753E"/>
    <w:rsid w:val="009D0027"/>
    <w:rsid w:val="009D011C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085"/>
    <w:rsid w:val="00A07A29"/>
    <w:rsid w:val="00A10FF1"/>
    <w:rsid w:val="00A1506B"/>
    <w:rsid w:val="00A168EB"/>
    <w:rsid w:val="00A17CB2"/>
    <w:rsid w:val="00A202FB"/>
    <w:rsid w:val="00A23191"/>
    <w:rsid w:val="00A319C0"/>
    <w:rsid w:val="00A33560"/>
    <w:rsid w:val="00A364E4"/>
    <w:rsid w:val="00A36E3F"/>
    <w:rsid w:val="00A371A5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641C"/>
    <w:rsid w:val="00A66DB0"/>
    <w:rsid w:val="00A67485"/>
    <w:rsid w:val="00A767D2"/>
    <w:rsid w:val="00A77616"/>
    <w:rsid w:val="00A805DA"/>
    <w:rsid w:val="00A811B4"/>
    <w:rsid w:val="00A84C1E"/>
    <w:rsid w:val="00A87CDE"/>
    <w:rsid w:val="00A92BAF"/>
    <w:rsid w:val="00A94737"/>
    <w:rsid w:val="00A94BA3"/>
    <w:rsid w:val="00A96CBA"/>
    <w:rsid w:val="00AA1590"/>
    <w:rsid w:val="00AA24B7"/>
    <w:rsid w:val="00AB1ACD"/>
    <w:rsid w:val="00AB277F"/>
    <w:rsid w:val="00AB4099"/>
    <w:rsid w:val="00AB449A"/>
    <w:rsid w:val="00AD1296"/>
    <w:rsid w:val="00AD14F9"/>
    <w:rsid w:val="00AD35D6"/>
    <w:rsid w:val="00AD58C5"/>
    <w:rsid w:val="00AE36C4"/>
    <w:rsid w:val="00AE3CBA"/>
    <w:rsid w:val="00AE472C"/>
    <w:rsid w:val="00AE5375"/>
    <w:rsid w:val="00AE6CF8"/>
    <w:rsid w:val="00AF0C67"/>
    <w:rsid w:val="00AF3B60"/>
    <w:rsid w:val="00AF46B3"/>
    <w:rsid w:val="00AF4CAC"/>
    <w:rsid w:val="00B03E0D"/>
    <w:rsid w:val="00B054F8"/>
    <w:rsid w:val="00B14859"/>
    <w:rsid w:val="00B16DE7"/>
    <w:rsid w:val="00B177FD"/>
    <w:rsid w:val="00B2219A"/>
    <w:rsid w:val="00B313F3"/>
    <w:rsid w:val="00B32AC6"/>
    <w:rsid w:val="00B3581B"/>
    <w:rsid w:val="00B35DC6"/>
    <w:rsid w:val="00B36B81"/>
    <w:rsid w:val="00B36FEE"/>
    <w:rsid w:val="00B37C80"/>
    <w:rsid w:val="00B41EB3"/>
    <w:rsid w:val="00B5092B"/>
    <w:rsid w:val="00B5194E"/>
    <w:rsid w:val="00B51AF5"/>
    <w:rsid w:val="00B531FC"/>
    <w:rsid w:val="00B55347"/>
    <w:rsid w:val="00B565DF"/>
    <w:rsid w:val="00B57E5E"/>
    <w:rsid w:val="00B61F37"/>
    <w:rsid w:val="00B73699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6B80"/>
    <w:rsid w:val="00BB75C6"/>
    <w:rsid w:val="00BC3773"/>
    <w:rsid w:val="00BC381A"/>
    <w:rsid w:val="00BC6079"/>
    <w:rsid w:val="00BD0962"/>
    <w:rsid w:val="00BD1EED"/>
    <w:rsid w:val="00BD7E1A"/>
    <w:rsid w:val="00BE385B"/>
    <w:rsid w:val="00BE523C"/>
    <w:rsid w:val="00BF0C19"/>
    <w:rsid w:val="00BF0DA2"/>
    <w:rsid w:val="00BF109C"/>
    <w:rsid w:val="00BF2DC0"/>
    <w:rsid w:val="00BF2E17"/>
    <w:rsid w:val="00BF34FA"/>
    <w:rsid w:val="00BF620B"/>
    <w:rsid w:val="00C004B6"/>
    <w:rsid w:val="00C03D6B"/>
    <w:rsid w:val="00C047A7"/>
    <w:rsid w:val="00C04981"/>
    <w:rsid w:val="00C05DE5"/>
    <w:rsid w:val="00C241B7"/>
    <w:rsid w:val="00C311D9"/>
    <w:rsid w:val="00C33027"/>
    <w:rsid w:val="00C37667"/>
    <w:rsid w:val="00C435DB"/>
    <w:rsid w:val="00C4489E"/>
    <w:rsid w:val="00C44D73"/>
    <w:rsid w:val="00C45B0B"/>
    <w:rsid w:val="00C50B42"/>
    <w:rsid w:val="00C516FF"/>
    <w:rsid w:val="00C52BFA"/>
    <w:rsid w:val="00C53B22"/>
    <w:rsid w:val="00C53D1D"/>
    <w:rsid w:val="00C53F26"/>
    <w:rsid w:val="00C540BC"/>
    <w:rsid w:val="00C61956"/>
    <w:rsid w:val="00C64F7D"/>
    <w:rsid w:val="00C66009"/>
    <w:rsid w:val="00C67309"/>
    <w:rsid w:val="00C7035F"/>
    <w:rsid w:val="00C716BF"/>
    <w:rsid w:val="00C7614E"/>
    <w:rsid w:val="00C774D5"/>
    <w:rsid w:val="00C77BF1"/>
    <w:rsid w:val="00C80D60"/>
    <w:rsid w:val="00C82FBD"/>
    <w:rsid w:val="00C85267"/>
    <w:rsid w:val="00C85F3B"/>
    <w:rsid w:val="00C8721B"/>
    <w:rsid w:val="00C9372C"/>
    <w:rsid w:val="00C9470E"/>
    <w:rsid w:val="00C95CEB"/>
    <w:rsid w:val="00CA1054"/>
    <w:rsid w:val="00CA63EB"/>
    <w:rsid w:val="00CA69F1"/>
    <w:rsid w:val="00CB14D7"/>
    <w:rsid w:val="00CB170D"/>
    <w:rsid w:val="00CB2CD4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108A9"/>
    <w:rsid w:val="00D218DC"/>
    <w:rsid w:val="00D24E56"/>
    <w:rsid w:val="00D31643"/>
    <w:rsid w:val="00D31AEB"/>
    <w:rsid w:val="00D32E4D"/>
    <w:rsid w:val="00D32ECD"/>
    <w:rsid w:val="00D34C0E"/>
    <w:rsid w:val="00D359F2"/>
    <w:rsid w:val="00D361E4"/>
    <w:rsid w:val="00D42A8F"/>
    <w:rsid w:val="00D439F6"/>
    <w:rsid w:val="00D459C6"/>
    <w:rsid w:val="00D45AD5"/>
    <w:rsid w:val="00D50729"/>
    <w:rsid w:val="00D50C19"/>
    <w:rsid w:val="00D5379E"/>
    <w:rsid w:val="00D62643"/>
    <w:rsid w:val="00D64C0F"/>
    <w:rsid w:val="00D72EFE"/>
    <w:rsid w:val="00D74075"/>
    <w:rsid w:val="00D76227"/>
    <w:rsid w:val="00D76863"/>
    <w:rsid w:val="00D77DF1"/>
    <w:rsid w:val="00D81D12"/>
    <w:rsid w:val="00D86AFF"/>
    <w:rsid w:val="00D87363"/>
    <w:rsid w:val="00D95A44"/>
    <w:rsid w:val="00D95D16"/>
    <w:rsid w:val="00D974D0"/>
    <w:rsid w:val="00D97C76"/>
    <w:rsid w:val="00DA12EE"/>
    <w:rsid w:val="00DB02B4"/>
    <w:rsid w:val="00DB538D"/>
    <w:rsid w:val="00DC275C"/>
    <w:rsid w:val="00DC4B0D"/>
    <w:rsid w:val="00DC7FE1"/>
    <w:rsid w:val="00DD35B6"/>
    <w:rsid w:val="00DD3F3F"/>
    <w:rsid w:val="00DD5572"/>
    <w:rsid w:val="00DE0223"/>
    <w:rsid w:val="00DE1751"/>
    <w:rsid w:val="00DE5D80"/>
    <w:rsid w:val="00DF4925"/>
    <w:rsid w:val="00DF58CD"/>
    <w:rsid w:val="00DF65DE"/>
    <w:rsid w:val="00E019A5"/>
    <w:rsid w:val="00E02EC8"/>
    <w:rsid w:val="00E037F5"/>
    <w:rsid w:val="00E04057"/>
    <w:rsid w:val="00E0477D"/>
    <w:rsid w:val="00E04ECB"/>
    <w:rsid w:val="00E05A09"/>
    <w:rsid w:val="00E06CA1"/>
    <w:rsid w:val="00E13620"/>
    <w:rsid w:val="00E172B8"/>
    <w:rsid w:val="00E17FB4"/>
    <w:rsid w:val="00E20B75"/>
    <w:rsid w:val="00E214F2"/>
    <w:rsid w:val="00E2371E"/>
    <w:rsid w:val="00E24BD7"/>
    <w:rsid w:val="00E252E4"/>
    <w:rsid w:val="00E26523"/>
    <w:rsid w:val="00E26809"/>
    <w:rsid w:val="00E3412D"/>
    <w:rsid w:val="00E36FE1"/>
    <w:rsid w:val="00E435B0"/>
    <w:rsid w:val="00E4361A"/>
    <w:rsid w:val="00E44D7B"/>
    <w:rsid w:val="00E57322"/>
    <w:rsid w:val="00E601F2"/>
    <w:rsid w:val="00E617E1"/>
    <w:rsid w:val="00E628CB"/>
    <w:rsid w:val="00E62AD9"/>
    <w:rsid w:val="00E62DA9"/>
    <w:rsid w:val="00E638C8"/>
    <w:rsid w:val="00E6428B"/>
    <w:rsid w:val="00E644DD"/>
    <w:rsid w:val="00E67564"/>
    <w:rsid w:val="00E7509B"/>
    <w:rsid w:val="00E86590"/>
    <w:rsid w:val="00E907FF"/>
    <w:rsid w:val="00E91612"/>
    <w:rsid w:val="00EA42D1"/>
    <w:rsid w:val="00EA42EF"/>
    <w:rsid w:val="00EA51EE"/>
    <w:rsid w:val="00EA58EC"/>
    <w:rsid w:val="00EB2DD1"/>
    <w:rsid w:val="00EB6B37"/>
    <w:rsid w:val="00EC29FE"/>
    <w:rsid w:val="00EC3C70"/>
    <w:rsid w:val="00EC6CD0"/>
    <w:rsid w:val="00ED0B4A"/>
    <w:rsid w:val="00ED39AB"/>
    <w:rsid w:val="00ED3A3D"/>
    <w:rsid w:val="00ED538A"/>
    <w:rsid w:val="00ED6E17"/>
    <w:rsid w:val="00ED6FBC"/>
    <w:rsid w:val="00ED7199"/>
    <w:rsid w:val="00EE2F16"/>
    <w:rsid w:val="00EE3861"/>
    <w:rsid w:val="00EF2E73"/>
    <w:rsid w:val="00EF5318"/>
    <w:rsid w:val="00EF7683"/>
    <w:rsid w:val="00EF7A2D"/>
    <w:rsid w:val="00F018E4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555C"/>
    <w:rsid w:val="00F27061"/>
    <w:rsid w:val="00F31DF3"/>
    <w:rsid w:val="00F33AE5"/>
    <w:rsid w:val="00F3597D"/>
    <w:rsid w:val="00F43590"/>
    <w:rsid w:val="00F4376D"/>
    <w:rsid w:val="00F45399"/>
    <w:rsid w:val="00F465EA"/>
    <w:rsid w:val="00F54E7B"/>
    <w:rsid w:val="00F55A88"/>
    <w:rsid w:val="00F56960"/>
    <w:rsid w:val="00F56FE8"/>
    <w:rsid w:val="00F7031A"/>
    <w:rsid w:val="00F74005"/>
    <w:rsid w:val="00F760A5"/>
    <w:rsid w:val="00F76884"/>
    <w:rsid w:val="00F82E7A"/>
    <w:rsid w:val="00F83D24"/>
    <w:rsid w:val="00F83DD9"/>
    <w:rsid w:val="00F83F40"/>
    <w:rsid w:val="00F86270"/>
    <w:rsid w:val="00F94A27"/>
    <w:rsid w:val="00FA04CE"/>
    <w:rsid w:val="00FA117A"/>
    <w:rsid w:val="00FA60B5"/>
    <w:rsid w:val="00FB386A"/>
    <w:rsid w:val="00FB659A"/>
    <w:rsid w:val="00FC0786"/>
    <w:rsid w:val="00FC49EF"/>
    <w:rsid w:val="00FC49FB"/>
    <w:rsid w:val="00FC75E0"/>
    <w:rsid w:val="00FE2761"/>
    <w:rsid w:val="00FE36E2"/>
    <w:rsid w:val="00FF07BF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68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52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52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F28C-914B-414B-B0EB-4AAFDDB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2018-03-13T11:38:00Z</dcterms:created>
  <dcterms:modified xsi:type="dcterms:W3CDTF">2018-03-13T11:38:00Z</dcterms:modified>
</cp:coreProperties>
</file>