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58" w:rsidRPr="001F6ED7" w:rsidRDefault="00DE2E58" w:rsidP="001F6ED7">
      <w:pPr>
        <w:jc w:val="both"/>
        <w:rPr>
          <w:rFonts w:cstheme="minorHAnsi"/>
          <w:i/>
          <w:sz w:val="20"/>
          <w:szCs w:val="36"/>
        </w:rPr>
      </w:pPr>
      <w:r w:rsidRPr="001F6ED7">
        <w:rPr>
          <w:rFonts w:cstheme="minorHAnsi"/>
          <w:i/>
          <w:sz w:val="20"/>
          <w:szCs w:val="36"/>
        </w:rPr>
        <w:t>Ten</w:t>
      </w:r>
      <w:r w:rsidR="00B21A1A" w:rsidRPr="001F6ED7">
        <w:rPr>
          <w:rFonts w:cstheme="minorHAnsi"/>
          <w:i/>
          <w:sz w:val="20"/>
          <w:szCs w:val="36"/>
        </w:rPr>
        <w:t xml:space="preserve"> tekst jest opracowany dla Ciebie – nakreśla ideę akcji i jej zasadnicze założenia. Zapoznaj się z tekstem przed wizytą u posła/senatora. Tekst ten </w:t>
      </w:r>
      <w:r w:rsidR="00B21A1A" w:rsidRPr="001F6ED7">
        <w:rPr>
          <w:rFonts w:cstheme="minorHAnsi"/>
          <w:i/>
          <w:sz w:val="20"/>
          <w:szCs w:val="36"/>
          <w:u w:val="single"/>
        </w:rPr>
        <w:t>nie jest przeznczony do udostępnienia odwiedzanemu przez Ciebie posłowi/senatorowi</w:t>
      </w:r>
      <w:r w:rsidR="00B21A1A" w:rsidRPr="001F6ED7">
        <w:rPr>
          <w:rFonts w:cstheme="minorHAnsi"/>
          <w:i/>
          <w:sz w:val="20"/>
          <w:szCs w:val="36"/>
        </w:rPr>
        <w:t>; to wewnętrzny materiał, przygotowany dla uczestników akcji.</w:t>
      </w:r>
    </w:p>
    <w:p w:rsidR="001E2440" w:rsidRPr="001F6ED7" w:rsidRDefault="00B21A1A" w:rsidP="001F6ED7">
      <w:pPr>
        <w:jc w:val="both"/>
        <w:rPr>
          <w:rFonts w:cstheme="minorHAnsi"/>
          <w:b/>
          <w:sz w:val="28"/>
          <w:szCs w:val="36"/>
        </w:rPr>
      </w:pPr>
      <w:r w:rsidRPr="001F6ED7">
        <w:rPr>
          <w:rFonts w:cstheme="minorHAnsi"/>
          <w:b/>
          <w:sz w:val="28"/>
          <w:szCs w:val="36"/>
        </w:rPr>
        <w:t>Odwiedzamy biura poselskie i senacki</w:t>
      </w:r>
      <w:r w:rsidR="00700DAD" w:rsidRPr="001F6ED7">
        <w:rPr>
          <w:rFonts w:cstheme="minorHAnsi"/>
          <w:b/>
          <w:sz w:val="28"/>
          <w:szCs w:val="36"/>
        </w:rPr>
        <w:t>e</w:t>
      </w:r>
      <w:r w:rsidRPr="001F6ED7">
        <w:rPr>
          <w:rFonts w:cstheme="minorHAnsi"/>
          <w:b/>
          <w:sz w:val="28"/>
          <w:szCs w:val="36"/>
        </w:rPr>
        <w:t xml:space="preserve"> – i</w:t>
      </w:r>
      <w:r w:rsidR="00963D0C" w:rsidRPr="001F6ED7">
        <w:rPr>
          <w:rFonts w:cstheme="minorHAnsi"/>
          <w:b/>
          <w:sz w:val="28"/>
          <w:szCs w:val="36"/>
        </w:rPr>
        <w:t>dea akcji</w:t>
      </w:r>
    </w:p>
    <w:p w:rsidR="00963D0C" w:rsidRPr="001F6ED7" w:rsidRDefault="009A3072" w:rsidP="001F6ED7">
      <w:pPr>
        <w:jc w:val="both"/>
        <w:rPr>
          <w:rFonts w:cstheme="minorHAnsi"/>
          <w:sz w:val="28"/>
          <w:szCs w:val="36"/>
        </w:rPr>
      </w:pPr>
      <w:r w:rsidRPr="001F6ED7">
        <w:rPr>
          <w:rFonts w:cstheme="minorHAnsi"/>
          <w:sz w:val="28"/>
          <w:szCs w:val="36"/>
        </w:rPr>
        <w:t>Poseł</w:t>
      </w:r>
      <w:r w:rsidR="00B21A1A" w:rsidRPr="001F6ED7">
        <w:rPr>
          <w:rFonts w:cstheme="minorHAnsi"/>
          <w:sz w:val="28"/>
          <w:szCs w:val="36"/>
        </w:rPr>
        <w:t>/senator</w:t>
      </w:r>
      <w:r w:rsidRPr="001F6ED7">
        <w:rPr>
          <w:rFonts w:cstheme="minorHAnsi"/>
          <w:sz w:val="28"/>
          <w:szCs w:val="36"/>
        </w:rPr>
        <w:t xml:space="preserve"> j</w:t>
      </w:r>
      <w:r w:rsidR="008D2FD3" w:rsidRPr="001F6ED7">
        <w:rPr>
          <w:rFonts w:cstheme="minorHAnsi"/>
          <w:sz w:val="28"/>
          <w:szCs w:val="36"/>
        </w:rPr>
        <w:t>est reprezentantem społeczności –</w:t>
      </w:r>
      <w:r w:rsidRPr="001F6ED7">
        <w:rPr>
          <w:rFonts w:cstheme="minorHAnsi"/>
          <w:sz w:val="28"/>
          <w:szCs w:val="36"/>
        </w:rPr>
        <w:t xml:space="preserve"> nie tylko tej części, która na niego głosowała, reprezentuje każdego obywatela. Otrzymując mandat</w:t>
      </w:r>
      <w:r w:rsidR="005F0788" w:rsidRPr="001F6ED7">
        <w:rPr>
          <w:rFonts w:cstheme="minorHAnsi"/>
          <w:sz w:val="28"/>
          <w:szCs w:val="36"/>
        </w:rPr>
        <w:t>,</w:t>
      </w:r>
      <w:r w:rsidRPr="001F6ED7">
        <w:rPr>
          <w:rFonts w:cstheme="minorHAnsi"/>
          <w:sz w:val="28"/>
          <w:szCs w:val="36"/>
        </w:rPr>
        <w:t xml:space="preserve"> zobowiązuje się do troski o sprawy i problemy, które wymagają pilnych działań parlamentarnych, których nie da się rozwiązać indywidulanymi inicjatywami jednostki, </w:t>
      </w:r>
      <w:r w:rsidR="00700DAD" w:rsidRPr="001F6ED7">
        <w:rPr>
          <w:rFonts w:cstheme="minorHAnsi"/>
          <w:sz w:val="28"/>
          <w:szCs w:val="36"/>
        </w:rPr>
        <w:t xml:space="preserve">a które trudno </w:t>
      </w:r>
      <w:r w:rsidRPr="001F6ED7">
        <w:rPr>
          <w:rFonts w:cstheme="minorHAnsi"/>
          <w:sz w:val="28"/>
          <w:szCs w:val="36"/>
        </w:rPr>
        <w:t>roz</w:t>
      </w:r>
      <w:r w:rsidR="00963D0C" w:rsidRPr="001F6ED7">
        <w:rPr>
          <w:rFonts w:cstheme="minorHAnsi"/>
          <w:sz w:val="28"/>
          <w:szCs w:val="36"/>
        </w:rPr>
        <w:t>strzygnąć</w:t>
      </w:r>
      <w:r w:rsidRPr="001F6ED7">
        <w:rPr>
          <w:rFonts w:cstheme="minorHAnsi"/>
          <w:sz w:val="28"/>
          <w:szCs w:val="36"/>
        </w:rPr>
        <w:t xml:space="preserve"> na szczeblu lokalnym czy samorządowym. Realne, przyziemne wręcz problemy</w:t>
      </w:r>
      <w:r w:rsidR="00700DAD" w:rsidRPr="001F6ED7">
        <w:rPr>
          <w:rFonts w:cstheme="minorHAnsi"/>
          <w:sz w:val="28"/>
          <w:szCs w:val="36"/>
        </w:rPr>
        <w:t xml:space="preserve"> w ochronie zdrowia</w:t>
      </w:r>
      <w:r w:rsidRPr="001F6ED7">
        <w:rPr>
          <w:rFonts w:cstheme="minorHAnsi"/>
          <w:sz w:val="28"/>
          <w:szCs w:val="36"/>
        </w:rPr>
        <w:t xml:space="preserve"> wynikają z wad systemu, a wady systemu mogą być naprawione jedynie odgórnie, na poziomie </w:t>
      </w:r>
      <w:r w:rsidR="008D2FD3" w:rsidRPr="001F6ED7">
        <w:rPr>
          <w:rFonts w:cstheme="minorHAnsi"/>
          <w:sz w:val="28"/>
          <w:szCs w:val="36"/>
        </w:rPr>
        <w:t>decyzji</w:t>
      </w:r>
      <w:r w:rsidRPr="001F6ED7">
        <w:rPr>
          <w:rFonts w:cstheme="minorHAnsi"/>
          <w:sz w:val="28"/>
          <w:szCs w:val="36"/>
        </w:rPr>
        <w:t xml:space="preserve"> parlamentarnych. Wychodząc z t</w:t>
      </w:r>
      <w:r w:rsidR="001F6ED7">
        <w:rPr>
          <w:rFonts w:cstheme="minorHAnsi"/>
          <w:sz w:val="28"/>
          <w:szCs w:val="36"/>
        </w:rPr>
        <w:t>ego założenia bijemy na alarm i </w:t>
      </w:r>
      <w:r w:rsidRPr="001F6ED7">
        <w:rPr>
          <w:rFonts w:cstheme="minorHAnsi"/>
          <w:sz w:val="28"/>
          <w:szCs w:val="36"/>
        </w:rPr>
        <w:t xml:space="preserve">oczekujemy jak najszybszej reakcji </w:t>
      </w:r>
      <w:r w:rsidR="008D2FD3" w:rsidRPr="001F6ED7">
        <w:rPr>
          <w:rFonts w:cstheme="minorHAnsi"/>
          <w:sz w:val="28"/>
          <w:szCs w:val="36"/>
        </w:rPr>
        <w:t xml:space="preserve">posłów </w:t>
      </w:r>
      <w:r w:rsidR="00700DAD" w:rsidRPr="001F6ED7">
        <w:rPr>
          <w:rFonts w:cstheme="minorHAnsi"/>
          <w:sz w:val="28"/>
          <w:szCs w:val="36"/>
        </w:rPr>
        <w:t xml:space="preserve">i senatorów </w:t>
      </w:r>
      <w:r w:rsidRPr="001F6ED7">
        <w:rPr>
          <w:rFonts w:cstheme="minorHAnsi"/>
          <w:sz w:val="28"/>
          <w:szCs w:val="36"/>
        </w:rPr>
        <w:t xml:space="preserve">na problemy </w:t>
      </w:r>
      <w:r w:rsidR="00700DAD" w:rsidRPr="001F6ED7">
        <w:rPr>
          <w:rFonts w:cstheme="minorHAnsi"/>
          <w:sz w:val="28"/>
          <w:szCs w:val="36"/>
        </w:rPr>
        <w:t>opieki</w:t>
      </w:r>
      <w:r w:rsidRPr="001F6ED7">
        <w:rPr>
          <w:rFonts w:cstheme="minorHAnsi"/>
          <w:sz w:val="28"/>
          <w:szCs w:val="36"/>
        </w:rPr>
        <w:t xml:space="preserve"> zdro</w:t>
      </w:r>
      <w:r w:rsidR="00700DAD" w:rsidRPr="001F6ED7">
        <w:rPr>
          <w:rFonts w:cstheme="minorHAnsi"/>
          <w:sz w:val="28"/>
          <w:szCs w:val="36"/>
        </w:rPr>
        <w:t>wotnej</w:t>
      </w:r>
      <w:r w:rsidRPr="001F6ED7">
        <w:rPr>
          <w:rFonts w:cstheme="minorHAnsi"/>
          <w:sz w:val="28"/>
          <w:szCs w:val="36"/>
        </w:rPr>
        <w:t xml:space="preserve">, które </w:t>
      </w:r>
      <w:r w:rsidR="00B21A1A" w:rsidRPr="001F6ED7">
        <w:rPr>
          <w:rFonts w:cstheme="minorHAnsi"/>
          <w:sz w:val="28"/>
          <w:szCs w:val="36"/>
        </w:rPr>
        <w:t xml:space="preserve">skutkują </w:t>
      </w:r>
      <w:r w:rsidR="008D2FD3" w:rsidRPr="001F6ED7">
        <w:rPr>
          <w:rFonts w:cstheme="minorHAnsi"/>
          <w:sz w:val="28"/>
          <w:szCs w:val="36"/>
        </w:rPr>
        <w:t>ograniczenia</w:t>
      </w:r>
      <w:r w:rsidR="00B21A1A" w:rsidRPr="001F6ED7">
        <w:rPr>
          <w:rFonts w:cstheme="minorHAnsi"/>
          <w:sz w:val="28"/>
          <w:szCs w:val="36"/>
        </w:rPr>
        <w:t>mi</w:t>
      </w:r>
      <w:r w:rsidR="008D2FD3" w:rsidRPr="001F6ED7">
        <w:rPr>
          <w:rFonts w:cstheme="minorHAnsi"/>
          <w:sz w:val="28"/>
          <w:szCs w:val="36"/>
        </w:rPr>
        <w:t xml:space="preserve"> w dostępie</w:t>
      </w:r>
      <w:r w:rsidRPr="001F6ED7">
        <w:rPr>
          <w:rFonts w:cstheme="minorHAnsi"/>
          <w:sz w:val="28"/>
          <w:szCs w:val="36"/>
        </w:rPr>
        <w:t xml:space="preserve"> do leczenia, </w:t>
      </w:r>
      <w:r w:rsidR="008D2FD3" w:rsidRPr="001F6ED7">
        <w:rPr>
          <w:rFonts w:cstheme="minorHAnsi"/>
          <w:sz w:val="28"/>
          <w:szCs w:val="36"/>
        </w:rPr>
        <w:t>w możliwości</w:t>
      </w:r>
      <w:r w:rsidRPr="001F6ED7">
        <w:rPr>
          <w:rFonts w:cstheme="minorHAnsi"/>
          <w:sz w:val="28"/>
          <w:szCs w:val="36"/>
        </w:rPr>
        <w:t xml:space="preserve"> uzyskania </w:t>
      </w:r>
      <w:r w:rsidR="00BF7734" w:rsidRPr="001F6ED7">
        <w:rPr>
          <w:rFonts w:cstheme="minorHAnsi"/>
          <w:sz w:val="28"/>
          <w:szCs w:val="36"/>
        </w:rPr>
        <w:t>wsparcia medycznego</w:t>
      </w:r>
      <w:r w:rsidR="00A620BC" w:rsidRPr="001F6ED7">
        <w:rPr>
          <w:rFonts w:cstheme="minorHAnsi"/>
          <w:sz w:val="28"/>
          <w:szCs w:val="36"/>
        </w:rPr>
        <w:t xml:space="preserve">, które przekładają się </w:t>
      </w:r>
      <w:r w:rsidRPr="001F6ED7">
        <w:rPr>
          <w:rFonts w:cstheme="minorHAnsi"/>
          <w:sz w:val="28"/>
          <w:szCs w:val="36"/>
        </w:rPr>
        <w:t>na życie</w:t>
      </w:r>
      <w:r w:rsidR="00BF7734" w:rsidRPr="001F6ED7">
        <w:rPr>
          <w:rFonts w:cstheme="minorHAnsi"/>
          <w:sz w:val="28"/>
          <w:szCs w:val="36"/>
        </w:rPr>
        <w:t xml:space="preserve"> mieszkańca – życie człowieka. </w:t>
      </w:r>
    </w:p>
    <w:p w:rsidR="00963D0C" w:rsidRPr="001F6ED7" w:rsidRDefault="00BF7734" w:rsidP="001F6ED7">
      <w:pPr>
        <w:jc w:val="both"/>
        <w:rPr>
          <w:rFonts w:cstheme="minorHAnsi"/>
          <w:sz w:val="28"/>
          <w:szCs w:val="36"/>
        </w:rPr>
      </w:pPr>
      <w:r w:rsidRPr="001F6ED7">
        <w:rPr>
          <w:rFonts w:cstheme="minorHAnsi"/>
          <w:sz w:val="28"/>
          <w:szCs w:val="36"/>
        </w:rPr>
        <w:t>D</w:t>
      </w:r>
      <w:r w:rsidR="009A3072" w:rsidRPr="001F6ED7">
        <w:rPr>
          <w:rFonts w:cstheme="minorHAnsi"/>
          <w:sz w:val="28"/>
          <w:szCs w:val="36"/>
        </w:rPr>
        <w:t xml:space="preserve">la posła </w:t>
      </w:r>
      <w:r w:rsidR="00B21A1A" w:rsidRPr="001F6ED7">
        <w:rPr>
          <w:rFonts w:cstheme="minorHAnsi"/>
          <w:sz w:val="28"/>
          <w:szCs w:val="36"/>
        </w:rPr>
        <w:t xml:space="preserve">i senatora </w:t>
      </w:r>
      <w:r w:rsidR="009A3072" w:rsidRPr="001F6ED7">
        <w:rPr>
          <w:rFonts w:cstheme="minorHAnsi"/>
          <w:sz w:val="28"/>
          <w:szCs w:val="36"/>
        </w:rPr>
        <w:t>wybranego w danym okręgu szczególnie ważny powinien być głos wołający o pomoc właśnie z jego terenu. Nie można bowiem zignorować próśb mie</w:t>
      </w:r>
      <w:r w:rsidR="00B21A1A" w:rsidRPr="001F6ED7">
        <w:rPr>
          <w:rFonts w:cstheme="minorHAnsi"/>
          <w:sz w:val="28"/>
          <w:szCs w:val="36"/>
        </w:rPr>
        <w:t>szkańców, którzy okazali parlamentarzyście</w:t>
      </w:r>
      <w:r w:rsidR="009A3072" w:rsidRPr="001F6ED7">
        <w:rPr>
          <w:rFonts w:cstheme="minorHAnsi"/>
          <w:sz w:val="28"/>
          <w:szCs w:val="36"/>
        </w:rPr>
        <w:t xml:space="preserve"> zaufanie, którzy tym samym zobowiązali go do należytego i </w:t>
      </w:r>
      <w:r w:rsidR="00A620BC" w:rsidRPr="001F6ED7">
        <w:rPr>
          <w:rFonts w:cstheme="minorHAnsi"/>
          <w:sz w:val="28"/>
          <w:szCs w:val="36"/>
        </w:rPr>
        <w:t>rzetelnego dbania o ich dobro. Poseł</w:t>
      </w:r>
      <w:r w:rsidR="00B21A1A" w:rsidRPr="001F6ED7">
        <w:rPr>
          <w:rFonts w:cstheme="minorHAnsi"/>
          <w:sz w:val="28"/>
          <w:szCs w:val="36"/>
        </w:rPr>
        <w:t>, senator</w:t>
      </w:r>
      <w:r w:rsidR="00A620BC" w:rsidRPr="001F6ED7">
        <w:rPr>
          <w:rFonts w:cstheme="minorHAnsi"/>
          <w:sz w:val="28"/>
          <w:szCs w:val="36"/>
        </w:rPr>
        <w:t xml:space="preserve"> nie może bagatelizować i lekceważyć odd</w:t>
      </w:r>
      <w:r w:rsidR="001F6ED7">
        <w:rPr>
          <w:rFonts w:cstheme="minorHAnsi"/>
          <w:sz w:val="28"/>
          <w:szCs w:val="36"/>
        </w:rPr>
        <w:t xml:space="preserve">olnych prób nawiązania dialogu. </w:t>
      </w:r>
      <w:r w:rsidR="00A620BC" w:rsidRPr="001F6ED7">
        <w:rPr>
          <w:rFonts w:cstheme="minorHAnsi"/>
          <w:sz w:val="28"/>
          <w:szCs w:val="36"/>
        </w:rPr>
        <w:t>Oddolnie zwracamy się z konkretnymi problemami, odnosząc się do największych bolączek opieki zdrowotnej</w:t>
      </w:r>
      <w:r w:rsidR="008D2FD3" w:rsidRPr="001F6ED7">
        <w:rPr>
          <w:rFonts w:cstheme="minorHAnsi"/>
          <w:sz w:val="28"/>
          <w:szCs w:val="36"/>
        </w:rPr>
        <w:t>,</w:t>
      </w:r>
      <w:r w:rsidR="00A620BC" w:rsidRPr="001F6ED7">
        <w:rPr>
          <w:rFonts w:cstheme="minorHAnsi"/>
          <w:sz w:val="28"/>
          <w:szCs w:val="36"/>
        </w:rPr>
        <w:t xml:space="preserve"> istniejących w danym regionie. Wskazujemy problemy, cele, recepty</w:t>
      </w:r>
      <w:r w:rsidRPr="001F6ED7">
        <w:rPr>
          <w:rFonts w:cstheme="minorHAnsi"/>
          <w:sz w:val="28"/>
          <w:szCs w:val="36"/>
        </w:rPr>
        <w:t>,</w:t>
      </w:r>
      <w:r w:rsidR="00A620BC" w:rsidRPr="001F6ED7">
        <w:rPr>
          <w:rFonts w:cstheme="minorHAnsi"/>
          <w:sz w:val="28"/>
          <w:szCs w:val="36"/>
        </w:rPr>
        <w:t xml:space="preserve"> mo</w:t>
      </w:r>
      <w:r w:rsidR="001F6ED7">
        <w:rPr>
          <w:rFonts w:cstheme="minorHAnsi"/>
          <w:sz w:val="28"/>
          <w:szCs w:val="36"/>
        </w:rPr>
        <w:t>gące uzdrowić system, prosząc o </w:t>
      </w:r>
      <w:r w:rsidR="00A620BC" w:rsidRPr="001F6ED7">
        <w:rPr>
          <w:rFonts w:cstheme="minorHAnsi"/>
          <w:sz w:val="28"/>
          <w:szCs w:val="36"/>
        </w:rPr>
        <w:t xml:space="preserve">uruchomienie mechanizmów i wdrożenie </w:t>
      </w:r>
      <w:r w:rsidRPr="001F6ED7">
        <w:rPr>
          <w:rFonts w:cstheme="minorHAnsi"/>
          <w:sz w:val="28"/>
          <w:szCs w:val="36"/>
        </w:rPr>
        <w:t xml:space="preserve">skutecznych </w:t>
      </w:r>
      <w:r w:rsidR="00A620BC" w:rsidRPr="001F6ED7">
        <w:rPr>
          <w:rFonts w:cstheme="minorHAnsi"/>
          <w:sz w:val="28"/>
          <w:szCs w:val="36"/>
        </w:rPr>
        <w:t xml:space="preserve">rozwiązań. </w:t>
      </w:r>
    </w:p>
    <w:p w:rsidR="00963D0C" w:rsidRPr="001F6ED7" w:rsidRDefault="00A620BC" w:rsidP="001F6ED7">
      <w:pPr>
        <w:jc w:val="both"/>
        <w:rPr>
          <w:rFonts w:cstheme="minorHAnsi"/>
          <w:sz w:val="28"/>
          <w:szCs w:val="36"/>
        </w:rPr>
      </w:pPr>
      <w:r w:rsidRPr="001F6ED7">
        <w:rPr>
          <w:rFonts w:cstheme="minorHAnsi"/>
          <w:sz w:val="28"/>
          <w:szCs w:val="36"/>
        </w:rPr>
        <w:t xml:space="preserve">To kolejny etap organizowanej przez </w:t>
      </w:r>
      <w:r w:rsidR="00BB381C" w:rsidRPr="001F6ED7">
        <w:rPr>
          <w:rFonts w:cstheme="minorHAnsi"/>
          <w:sz w:val="28"/>
          <w:szCs w:val="36"/>
        </w:rPr>
        <w:t>środowisko medyczne</w:t>
      </w:r>
      <w:r w:rsidRPr="001F6ED7">
        <w:rPr>
          <w:rFonts w:cstheme="minorHAnsi"/>
          <w:sz w:val="28"/>
          <w:szCs w:val="36"/>
        </w:rPr>
        <w:t xml:space="preserve"> kampanii społecznej Narodowy Kryzys Zdrowia pod hasłem „Polska to chory kra</w:t>
      </w:r>
      <w:r w:rsidR="00BB381C" w:rsidRPr="001F6ED7">
        <w:rPr>
          <w:rFonts w:cstheme="minorHAnsi"/>
          <w:sz w:val="28"/>
          <w:szCs w:val="36"/>
        </w:rPr>
        <w:t xml:space="preserve">j, ale wspólnie możemy </w:t>
      </w:r>
      <w:r w:rsidR="00700DAD" w:rsidRPr="001F6ED7">
        <w:rPr>
          <w:rFonts w:cstheme="minorHAnsi"/>
          <w:sz w:val="28"/>
          <w:szCs w:val="36"/>
        </w:rPr>
        <w:t>go</w:t>
      </w:r>
      <w:r w:rsidR="00BB381C" w:rsidRPr="001F6ED7">
        <w:rPr>
          <w:rFonts w:cstheme="minorHAnsi"/>
          <w:sz w:val="28"/>
          <w:szCs w:val="36"/>
        </w:rPr>
        <w:t xml:space="preserve"> </w:t>
      </w:r>
      <w:r w:rsidR="00700DAD" w:rsidRPr="001F6ED7">
        <w:rPr>
          <w:rFonts w:cstheme="minorHAnsi"/>
          <w:sz w:val="28"/>
          <w:szCs w:val="36"/>
        </w:rPr>
        <w:t>uleczyć</w:t>
      </w:r>
      <w:r w:rsidRPr="001F6ED7">
        <w:rPr>
          <w:rFonts w:cstheme="minorHAnsi"/>
          <w:sz w:val="28"/>
          <w:szCs w:val="36"/>
        </w:rPr>
        <w:t>”. W ramach tej akcji sformułow</w:t>
      </w:r>
      <w:r w:rsidR="008D2FD3" w:rsidRPr="001F6ED7">
        <w:rPr>
          <w:rFonts w:cstheme="minorHAnsi"/>
          <w:sz w:val="28"/>
          <w:szCs w:val="36"/>
        </w:rPr>
        <w:t>ane zostały</w:t>
      </w:r>
      <w:r w:rsidR="00963D0C" w:rsidRPr="001F6ED7">
        <w:rPr>
          <w:rFonts w:cstheme="minorHAnsi"/>
          <w:sz w:val="28"/>
          <w:szCs w:val="36"/>
        </w:rPr>
        <w:t>:</w:t>
      </w:r>
      <w:r w:rsidR="001F6ED7">
        <w:rPr>
          <w:rFonts w:cstheme="minorHAnsi"/>
          <w:sz w:val="28"/>
          <w:szCs w:val="36"/>
        </w:rPr>
        <w:t xml:space="preserve"> manifest i </w:t>
      </w:r>
      <w:r w:rsidRPr="001F6ED7">
        <w:rPr>
          <w:rFonts w:cstheme="minorHAnsi"/>
          <w:sz w:val="28"/>
          <w:szCs w:val="36"/>
        </w:rPr>
        <w:t xml:space="preserve">postulaty. Dzięki kampanii społecznej temat ochrony zdrowia </w:t>
      </w:r>
      <w:r w:rsidR="008D2FD3" w:rsidRPr="001F6ED7">
        <w:rPr>
          <w:rFonts w:cstheme="minorHAnsi"/>
          <w:sz w:val="28"/>
          <w:szCs w:val="36"/>
        </w:rPr>
        <w:t xml:space="preserve">stał się </w:t>
      </w:r>
      <w:r w:rsidR="00E16548">
        <w:rPr>
          <w:rFonts w:cstheme="minorHAnsi"/>
          <w:sz w:val="28"/>
          <w:szCs w:val="36"/>
        </w:rPr>
        <w:t>jednym z </w:t>
      </w:r>
      <w:bookmarkStart w:id="0" w:name="_GoBack"/>
      <w:bookmarkEnd w:id="0"/>
      <w:r w:rsidR="008D2FD3" w:rsidRPr="001F6ED7">
        <w:rPr>
          <w:rFonts w:cstheme="minorHAnsi"/>
          <w:sz w:val="28"/>
          <w:szCs w:val="36"/>
        </w:rPr>
        <w:t>wiodący</w:t>
      </w:r>
      <w:r w:rsidR="005F0788" w:rsidRPr="001F6ED7">
        <w:rPr>
          <w:rFonts w:cstheme="minorHAnsi"/>
          <w:sz w:val="28"/>
          <w:szCs w:val="36"/>
        </w:rPr>
        <w:t>ch</w:t>
      </w:r>
      <w:r w:rsidR="008D2FD3" w:rsidRPr="001F6ED7">
        <w:rPr>
          <w:rFonts w:cstheme="minorHAnsi"/>
          <w:sz w:val="28"/>
          <w:szCs w:val="36"/>
        </w:rPr>
        <w:t xml:space="preserve"> </w:t>
      </w:r>
      <w:r w:rsidR="00700DAD" w:rsidRPr="001F6ED7">
        <w:rPr>
          <w:rFonts w:cstheme="minorHAnsi"/>
          <w:sz w:val="28"/>
          <w:szCs w:val="36"/>
        </w:rPr>
        <w:br/>
      </w:r>
      <w:r w:rsidR="008D2FD3" w:rsidRPr="001F6ED7">
        <w:rPr>
          <w:rFonts w:cstheme="minorHAnsi"/>
          <w:sz w:val="28"/>
          <w:szCs w:val="36"/>
        </w:rPr>
        <w:t xml:space="preserve">w </w:t>
      </w:r>
      <w:r w:rsidRPr="001F6ED7">
        <w:rPr>
          <w:rFonts w:cstheme="minorHAnsi"/>
          <w:sz w:val="28"/>
          <w:szCs w:val="36"/>
        </w:rPr>
        <w:t>kampanii wyborczej, przed wyborami parlamentarnymi.</w:t>
      </w:r>
      <w:r w:rsidR="00963D0C" w:rsidRPr="001F6ED7">
        <w:rPr>
          <w:rFonts w:cstheme="minorHAnsi"/>
          <w:sz w:val="28"/>
          <w:szCs w:val="36"/>
        </w:rPr>
        <w:t xml:space="preserve"> Jednak </w:t>
      </w:r>
      <w:r w:rsidR="00A62BD1" w:rsidRPr="001F6ED7">
        <w:rPr>
          <w:rFonts w:cstheme="minorHAnsi"/>
          <w:sz w:val="28"/>
          <w:szCs w:val="36"/>
        </w:rPr>
        <w:t xml:space="preserve">nadal nie zostały wprowadzone w życie </w:t>
      </w:r>
      <w:r w:rsidR="005F0788" w:rsidRPr="001F6ED7">
        <w:rPr>
          <w:rFonts w:cstheme="minorHAnsi"/>
          <w:sz w:val="28"/>
          <w:szCs w:val="36"/>
        </w:rPr>
        <w:t xml:space="preserve">kompleksowe </w:t>
      </w:r>
      <w:r w:rsidR="00A62BD1" w:rsidRPr="001F6ED7">
        <w:rPr>
          <w:rFonts w:cstheme="minorHAnsi"/>
          <w:sz w:val="28"/>
          <w:szCs w:val="36"/>
        </w:rPr>
        <w:t xml:space="preserve">działania, mogące faktycznie doprowadzić do pozytywnego przełomu. Pacjenci umierają w kolejkach, sytuacja jest coraz bardziej dramatyczna, </w:t>
      </w:r>
      <w:r w:rsidR="005F0788" w:rsidRPr="001F6ED7">
        <w:rPr>
          <w:rFonts w:cstheme="minorHAnsi"/>
          <w:sz w:val="28"/>
          <w:szCs w:val="36"/>
        </w:rPr>
        <w:t xml:space="preserve">więc teraz jest właściwy czas na wspólne działania. </w:t>
      </w:r>
      <w:r w:rsidR="00A62BD1" w:rsidRPr="001F6ED7">
        <w:rPr>
          <w:rFonts w:cstheme="minorHAnsi"/>
          <w:sz w:val="28"/>
          <w:szCs w:val="36"/>
        </w:rPr>
        <w:t>Ochroną zdrowia należy zająć się</w:t>
      </w:r>
      <w:r w:rsidR="00963D0C" w:rsidRPr="001F6ED7">
        <w:rPr>
          <w:rFonts w:cstheme="minorHAnsi"/>
          <w:sz w:val="28"/>
          <w:szCs w:val="36"/>
        </w:rPr>
        <w:t xml:space="preserve"> natychmiast i</w:t>
      </w:r>
      <w:r w:rsidR="00A62BD1" w:rsidRPr="001F6ED7">
        <w:rPr>
          <w:rFonts w:cstheme="minorHAnsi"/>
          <w:sz w:val="28"/>
          <w:szCs w:val="36"/>
        </w:rPr>
        <w:t xml:space="preserve"> na poważnie. </w:t>
      </w:r>
    </w:p>
    <w:p w:rsidR="00DE2E58" w:rsidRPr="001F6ED7" w:rsidRDefault="00A62BD1" w:rsidP="001F6ED7">
      <w:pPr>
        <w:jc w:val="both"/>
        <w:rPr>
          <w:rFonts w:cstheme="minorHAnsi"/>
          <w:sz w:val="28"/>
          <w:szCs w:val="36"/>
        </w:rPr>
      </w:pPr>
      <w:r w:rsidRPr="001F6ED7">
        <w:rPr>
          <w:rFonts w:cstheme="minorHAnsi"/>
          <w:sz w:val="28"/>
          <w:szCs w:val="36"/>
        </w:rPr>
        <w:lastRenderedPageBreak/>
        <w:t>Być może zwracanie się do Sejmu</w:t>
      </w:r>
      <w:r w:rsidR="00B21A1A" w:rsidRPr="001F6ED7">
        <w:rPr>
          <w:rFonts w:cstheme="minorHAnsi"/>
          <w:sz w:val="28"/>
          <w:szCs w:val="36"/>
        </w:rPr>
        <w:t xml:space="preserve"> i Senatu</w:t>
      </w:r>
      <w:r w:rsidRPr="001F6ED7">
        <w:rPr>
          <w:rFonts w:cstheme="minorHAnsi"/>
          <w:sz w:val="28"/>
          <w:szCs w:val="36"/>
        </w:rPr>
        <w:t xml:space="preserve">, jako </w:t>
      </w:r>
      <w:r w:rsidR="00BF7734" w:rsidRPr="001F6ED7">
        <w:rPr>
          <w:rFonts w:cstheme="minorHAnsi"/>
          <w:sz w:val="28"/>
          <w:szCs w:val="36"/>
        </w:rPr>
        <w:t xml:space="preserve">do </w:t>
      </w:r>
      <w:r w:rsidRPr="001F6ED7">
        <w:rPr>
          <w:rFonts w:cstheme="minorHAnsi"/>
          <w:sz w:val="28"/>
          <w:szCs w:val="36"/>
        </w:rPr>
        <w:t>ogółu</w:t>
      </w:r>
      <w:r w:rsidR="00BF7734" w:rsidRPr="001F6ED7">
        <w:rPr>
          <w:rFonts w:cstheme="minorHAnsi"/>
          <w:sz w:val="28"/>
          <w:szCs w:val="36"/>
        </w:rPr>
        <w:t>,</w:t>
      </w:r>
      <w:r w:rsidRPr="001F6ED7">
        <w:rPr>
          <w:rFonts w:cstheme="minorHAnsi"/>
          <w:sz w:val="28"/>
          <w:szCs w:val="36"/>
        </w:rPr>
        <w:t xml:space="preserve"> powoduje rozmycie poczucia odpowiedzialności, dlatego zwracamy</w:t>
      </w:r>
      <w:r w:rsidR="001F6ED7">
        <w:rPr>
          <w:rFonts w:cstheme="minorHAnsi"/>
          <w:sz w:val="28"/>
          <w:szCs w:val="36"/>
        </w:rPr>
        <w:t xml:space="preserve"> się indywidualnie do każdego z </w:t>
      </w:r>
      <w:r w:rsidRPr="001F6ED7">
        <w:rPr>
          <w:rFonts w:cstheme="minorHAnsi"/>
          <w:sz w:val="28"/>
          <w:szCs w:val="36"/>
        </w:rPr>
        <w:t>posłów</w:t>
      </w:r>
      <w:r w:rsidR="00B21A1A" w:rsidRPr="001F6ED7">
        <w:rPr>
          <w:rFonts w:cstheme="minorHAnsi"/>
          <w:sz w:val="28"/>
          <w:szCs w:val="36"/>
        </w:rPr>
        <w:t xml:space="preserve"> i senatorów</w:t>
      </w:r>
      <w:r w:rsidRPr="001F6ED7">
        <w:rPr>
          <w:rFonts w:cstheme="minorHAnsi"/>
          <w:sz w:val="28"/>
          <w:szCs w:val="36"/>
        </w:rPr>
        <w:t>, be</w:t>
      </w:r>
      <w:r w:rsidR="005F0788" w:rsidRPr="001F6ED7">
        <w:rPr>
          <w:rFonts w:cstheme="minorHAnsi"/>
          <w:sz w:val="28"/>
          <w:szCs w:val="36"/>
        </w:rPr>
        <w:t>zpośrednio, imiennie, oczekując od niego zaangażowania. Zdrowie to nasza wspólna sprawa. Udajemy się do posłów</w:t>
      </w:r>
      <w:r w:rsidR="001F6ED7">
        <w:rPr>
          <w:rFonts w:cstheme="minorHAnsi"/>
          <w:sz w:val="28"/>
          <w:szCs w:val="36"/>
        </w:rPr>
        <w:t xml:space="preserve"> i </w:t>
      </w:r>
      <w:r w:rsidR="00B21A1A" w:rsidRPr="001F6ED7">
        <w:rPr>
          <w:rFonts w:cstheme="minorHAnsi"/>
          <w:sz w:val="28"/>
          <w:szCs w:val="36"/>
        </w:rPr>
        <w:t>senatorów</w:t>
      </w:r>
      <w:r w:rsidR="005F0788" w:rsidRPr="001F6ED7">
        <w:rPr>
          <w:rFonts w:cstheme="minorHAnsi"/>
          <w:sz w:val="28"/>
          <w:szCs w:val="36"/>
        </w:rPr>
        <w:t xml:space="preserve">, </w:t>
      </w:r>
      <w:r w:rsidR="000119F8" w:rsidRPr="001F6ED7">
        <w:rPr>
          <w:rFonts w:cstheme="minorHAnsi"/>
          <w:sz w:val="28"/>
          <w:szCs w:val="36"/>
        </w:rPr>
        <w:t xml:space="preserve">którzy </w:t>
      </w:r>
      <w:r w:rsidR="00700DAD" w:rsidRPr="001F6ED7">
        <w:rPr>
          <w:rFonts w:cstheme="minorHAnsi"/>
          <w:sz w:val="28"/>
          <w:szCs w:val="36"/>
        </w:rPr>
        <w:t xml:space="preserve">przecież </w:t>
      </w:r>
      <w:r w:rsidR="000119F8" w:rsidRPr="001F6ED7">
        <w:rPr>
          <w:rFonts w:cstheme="minorHAnsi"/>
          <w:sz w:val="28"/>
          <w:szCs w:val="36"/>
        </w:rPr>
        <w:t xml:space="preserve">pełnią funkcję publiczną, </w:t>
      </w:r>
      <w:r w:rsidR="005F0788" w:rsidRPr="001F6ED7">
        <w:rPr>
          <w:rFonts w:cstheme="minorHAnsi"/>
          <w:sz w:val="28"/>
          <w:szCs w:val="36"/>
        </w:rPr>
        <w:t xml:space="preserve">żeby rozmawiać </w:t>
      </w:r>
      <w:r w:rsidR="001F6ED7">
        <w:rPr>
          <w:rFonts w:cstheme="minorHAnsi"/>
          <w:sz w:val="28"/>
          <w:szCs w:val="36"/>
        </w:rPr>
        <w:t>o </w:t>
      </w:r>
      <w:r w:rsidR="000119F8" w:rsidRPr="001F6ED7">
        <w:rPr>
          <w:rFonts w:cstheme="minorHAnsi"/>
          <w:sz w:val="28"/>
          <w:szCs w:val="36"/>
        </w:rPr>
        <w:t>publicznej ochronie zdrowia. Poseł i senator ślubuje rzetelne i sumienne wykonywanie obowiązków, a zdrowie to dobro jednostki i narodu.</w:t>
      </w:r>
      <w:r w:rsidR="005F0788" w:rsidRPr="001F6ED7">
        <w:rPr>
          <w:rFonts w:cstheme="minorHAnsi"/>
          <w:sz w:val="28"/>
          <w:szCs w:val="36"/>
        </w:rPr>
        <w:t xml:space="preserve"> </w:t>
      </w:r>
      <w:r w:rsidR="008D2FD3" w:rsidRPr="001F6ED7">
        <w:rPr>
          <w:rFonts w:cstheme="minorHAnsi"/>
          <w:sz w:val="28"/>
          <w:szCs w:val="36"/>
        </w:rPr>
        <w:t xml:space="preserve">Będziemy </w:t>
      </w:r>
      <w:r w:rsidR="00700DAD" w:rsidRPr="001F6ED7">
        <w:rPr>
          <w:rFonts w:cstheme="minorHAnsi"/>
          <w:sz w:val="28"/>
          <w:szCs w:val="36"/>
        </w:rPr>
        <w:t>otwarcie</w:t>
      </w:r>
      <w:r w:rsidR="008D2FD3" w:rsidRPr="001F6ED7">
        <w:rPr>
          <w:rFonts w:cstheme="minorHAnsi"/>
          <w:sz w:val="28"/>
          <w:szCs w:val="36"/>
        </w:rPr>
        <w:t xml:space="preserve"> </w:t>
      </w:r>
      <w:r w:rsidR="000119F8" w:rsidRPr="001F6ED7">
        <w:rPr>
          <w:rFonts w:cstheme="minorHAnsi"/>
          <w:sz w:val="28"/>
          <w:szCs w:val="36"/>
        </w:rPr>
        <w:t xml:space="preserve">mówić o </w:t>
      </w:r>
      <w:r w:rsidR="008D2FD3" w:rsidRPr="001F6ED7">
        <w:rPr>
          <w:rFonts w:cstheme="minorHAnsi"/>
          <w:sz w:val="28"/>
          <w:szCs w:val="36"/>
        </w:rPr>
        <w:t>przebieg</w:t>
      </w:r>
      <w:r w:rsidR="000119F8" w:rsidRPr="001F6ED7">
        <w:rPr>
          <w:rFonts w:cstheme="minorHAnsi"/>
          <w:sz w:val="28"/>
          <w:szCs w:val="36"/>
        </w:rPr>
        <w:t>u</w:t>
      </w:r>
      <w:r w:rsidR="008D2FD3" w:rsidRPr="001F6ED7">
        <w:rPr>
          <w:rFonts w:cstheme="minorHAnsi"/>
          <w:sz w:val="28"/>
          <w:szCs w:val="36"/>
        </w:rPr>
        <w:t xml:space="preserve"> wizyt w biurach </w:t>
      </w:r>
      <w:r w:rsidR="00700DAD" w:rsidRPr="001F6ED7">
        <w:rPr>
          <w:rFonts w:cstheme="minorHAnsi"/>
          <w:sz w:val="28"/>
          <w:szCs w:val="36"/>
        </w:rPr>
        <w:t>parlamentarzystów</w:t>
      </w:r>
      <w:r w:rsidR="001F6ED7">
        <w:rPr>
          <w:rFonts w:cstheme="minorHAnsi"/>
          <w:sz w:val="28"/>
          <w:szCs w:val="36"/>
        </w:rPr>
        <w:t>, tak by każdy z </w:t>
      </w:r>
      <w:r w:rsidR="000119F8" w:rsidRPr="001F6ED7">
        <w:rPr>
          <w:rFonts w:cstheme="minorHAnsi"/>
          <w:sz w:val="28"/>
          <w:szCs w:val="36"/>
        </w:rPr>
        <w:t xml:space="preserve">nas </w:t>
      </w:r>
      <w:r w:rsidR="00B21A1A" w:rsidRPr="001F6ED7">
        <w:rPr>
          <w:rFonts w:cstheme="minorHAnsi"/>
          <w:sz w:val="28"/>
          <w:szCs w:val="36"/>
        </w:rPr>
        <w:t>wiedział, by</w:t>
      </w:r>
      <w:r w:rsidR="000119F8" w:rsidRPr="001F6ED7">
        <w:rPr>
          <w:rFonts w:cstheme="minorHAnsi"/>
          <w:sz w:val="28"/>
          <w:szCs w:val="36"/>
        </w:rPr>
        <w:t xml:space="preserve"> opinia publiczna wiedziała, czy politycy </w:t>
      </w:r>
      <w:r w:rsidR="00700DAD" w:rsidRPr="001F6ED7">
        <w:rPr>
          <w:rFonts w:cstheme="minorHAnsi"/>
          <w:sz w:val="28"/>
          <w:szCs w:val="36"/>
        </w:rPr>
        <w:t xml:space="preserve">solidarnie, </w:t>
      </w:r>
      <w:r w:rsidR="001F6ED7">
        <w:rPr>
          <w:rFonts w:cstheme="minorHAnsi"/>
          <w:sz w:val="28"/>
          <w:szCs w:val="36"/>
        </w:rPr>
        <w:t>poważnie i </w:t>
      </w:r>
      <w:r w:rsidR="000119F8" w:rsidRPr="001F6ED7">
        <w:rPr>
          <w:rFonts w:cstheme="minorHAnsi"/>
          <w:sz w:val="28"/>
          <w:szCs w:val="36"/>
        </w:rPr>
        <w:t xml:space="preserve">konkretnie zamierzają rozwiązać problemy zdrowotne Polaków. </w:t>
      </w:r>
      <w:r w:rsidR="00DE2E58" w:rsidRPr="001F6ED7">
        <w:rPr>
          <w:rFonts w:cstheme="minorHAnsi"/>
          <w:sz w:val="28"/>
          <w:szCs w:val="36"/>
        </w:rPr>
        <w:t>Będziemy informować, kto</w:t>
      </w:r>
      <w:r w:rsidR="008D2FD3" w:rsidRPr="001F6ED7">
        <w:rPr>
          <w:rFonts w:cstheme="minorHAnsi"/>
          <w:sz w:val="28"/>
          <w:szCs w:val="36"/>
        </w:rPr>
        <w:t xml:space="preserve"> </w:t>
      </w:r>
      <w:r w:rsidR="00BF7734" w:rsidRPr="001F6ED7">
        <w:rPr>
          <w:rFonts w:cstheme="minorHAnsi"/>
          <w:sz w:val="28"/>
          <w:szCs w:val="36"/>
        </w:rPr>
        <w:t>chce rozmawiać, czy</w:t>
      </w:r>
      <w:r w:rsidR="008D2FD3" w:rsidRPr="001F6ED7">
        <w:rPr>
          <w:rFonts w:cstheme="minorHAnsi"/>
          <w:sz w:val="28"/>
          <w:szCs w:val="36"/>
        </w:rPr>
        <w:t xml:space="preserve"> i jakie wsparcie deklaruje, jak również</w:t>
      </w:r>
      <w:r w:rsidR="00700DAD" w:rsidRPr="001F6ED7">
        <w:rPr>
          <w:rFonts w:cstheme="minorHAnsi"/>
          <w:sz w:val="28"/>
          <w:szCs w:val="36"/>
        </w:rPr>
        <w:t>,</w:t>
      </w:r>
      <w:r w:rsidR="008D2FD3" w:rsidRPr="001F6ED7">
        <w:rPr>
          <w:rFonts w:cstheme="minorHAnsi"/>
          <w:sz w:val="28"/>
          <w:szCs w:val="36"/>
        </w:rPr>
        <w:t xml:space="preserve"> kto umywa ręce, bądź nie ch</w:t>
      </w:r>
      <w:r w:rsidR="00BF7734" w:rsidRPr="001F6ED7">
        <w:rPr>
          <w:rFonts w:cstheme="minorHAnsi"/>
          <w:sz w:val="28"/>
          <w:szCs w:val="36"/>
        </w:rPr>
        <w:t>ce</w:t>
      </w:r>
      <w:r w:rsidR="008D2FD3" w:rsidRPr="001F6ED7">
        <w:rPr>
          <w:rFonts w:cstheme="minorHAnsi"/>
          <w:sz w:val="28"/>
          <w:szCs w:val="36"/>
        </w:rPr>
        <w:t xml:space="preserve"> </w:t>
      </w:r>
      <w:r w:rsidR="00BF7734" w:rsidRPr="001F6ED7">
        <w:rPr>
          <w:rFonts w:cstheme="minorHAnsi"/>
          <w:sz w:val="28"/>
          <w:szCs w:val="36"/>
        </w:rPr>
        <w:t xml:space="preserve">nawet </w:t>
      </w:r>
      <w:r w:rsidR="008D2FD3" w:rsidRPr="001F6ED7">
        <w:rPr>
          <w:rFonts w:cstheme="minorHAnsi"/>
          <w:sz w:val="28"/>
          <w:szCs w:val="36"/>
        </w:rPr>
        <w:t>wysłuchać</w:t>
      </w:r>
      <w:r w:rsidR="00963D0C" w:rsidRPr="001F6ED7">
        <w:rPr>
          <w:rFonts w:cstheme="minorHAnsi"/>
          <w:sz w:val="28"/>
          <w:szCs w:val="36"/>
        </w:rPr>
        <w:t>, co obywatel ma do powiedzenia</w:t>
      </w:r>
      <w:r w:rsidR="00BF7734" w:rsidRPr="001F6ED7">
        <w:rPr>
          <w:rFonts w:cstheme="minorHAnsi"/>
          <w:sz w:val="28"/>
          <w:szCs w:val="36"/>
        </w:rPr>
        <w:t xml:space="preserve">. </w:t>
      </w:r>
      <w:r w:rsidR="008D2FD3" w:rsidRPr="001F6ED7">
        <w:rPr>
          <w:rFonts w:cstheme="minorHAnsi"/>
          <w:sz w:val="28"/>
          <w:szCs w:val="36"/>
        </w:rPr>
        <w:t>Jako społeczeństwo mamy prawo żąd</w:t>
      </w:r>
      <w:r w:rsidR="00963D0C" w:rsidRPr="001F6ED7">
        <w:rPr>
          <w:rFonts w:cstheme="minorHAnsi"/>
          <w:sz w:val="28"/>
          <w:szCs w:val="36"/>
        </w:rPr>
        <w:t>ać od kreujących</w:t>
      </w:r>
      <w:r w:rsidR="008D2FD3" w:rsidRPr="001F6ED7">
        <w:rPr>
          <w:rFonts w:cstheme="minorHAnsi"/>
          <w:sz w:val="28"/>
          <w:szCs w:val="36"/>
        </w:rPr>
        <w:t xml:space="preserve"> rzeczywistość przedstawicieli władzy traktowania tematu zdrowia – które jest przecież najważniejsze – w sposób priorytetowy. W </w:t>
      </w:r>
      <w:r w:rsidR="00BF7734" w:rsidRPr="001F6ED7">
        <w:rPr>
          <w:rFonts w:cstheme="minorHAnsi"/>
          <w:sz w:val="28"/>
          <w:szCs w:val="36"/>
        </w:rPr>
        <w:t>poczuciu obywatelskiego obowiązku</w:t>
      </w:r>
      <w:r w:rsidR="008D2FD3" w:rsidRPr="001F6ED7">
        <w:rPr>
          <w:rFonts w:cstheme="minorHAnsi"/>
          <w:sz w:val="28"/>
          <w:szCs w:val="36"/>
        </w:rPr>
        <w:t xml:space="preserve"> pukam</w:t>
      </w:r>
      <w:r w:rsidR="00963D0C" w:rsidRPr="001F6ED7">
        <w:rPr>
          <w:rFonts w:cstheme="minorHAnsi"/>
          <w:sz w:val="28"/>
          <w:szCs w:val="36"/>
        </w:rPr>
        <w:t>y do biur poselskich</w:t>
      </w:r>
      <w:r w:rsidR="00B21A1A" w:rsidRPr="001F6ED7">
        <w:rPr>
          <w:rFonts w:cstheme="minorHAnsi"/>
          <w:sz w:val="28"/>
          <w:szCs w:val="36"/>
        </w:rPr>
        <w:t xml:space="preserve"> i senackich</w:t>
      </w:r>
      <w:r w:rsidR="00963D0C" w:rsidRPr="001F6ED7">
        <w:rPr>
          <w:rFonts w:cstheme="minorHAnsi"/>
          <w:sz w:val="28"/>
          <w:szCs w:val="36"/>
        </w:rPr>
        <w:t>, licząc, że dzięki bezpośrednim rozmowom sprawy zdrowia polskiego społeczeństwa staną się posłom</w:t>
      </w:r>
      <w:r w:rsidR="00BA5FE7" w:rsidRPr="001F6ED7">
        <w:rPr>
          <w:rFonts w:cstheme="minorHAnsi"/>
          <w:sz w:val="28"/>
          <w:szCs w:val="36"/>
        </w:rPr>
        <w:t xml:space="preserve"> i senatorom</w:t>
      </w:r>
      <w:r w:rsidR="00963D0C" w:rsidRPr="001F6ED7">
        <w:rPr>
          <w:rFonts w:cstheme="minorHAnsi"/>
          <w:sz w:val="28"/>
          <w:szCs w:val="36"/>
        </w:rPr>
        <w:t xml:space="preserve"> bliższe, </w:t>
      </w:r>
      <w:r w:rsidR="00700DAD" w:rsidRPr="001F6ED7">
        <w:rPr>
          <w:rFonts w:cstheme="minorHAnsi"/>
          <w:sz w:val="28"/>
          <w:szCs w:val="36"/>
        </w:rPr>
        <w:br/>
      </w:r>
      <w:r w:rsidR="00963D0C" w:rsidRPr="001F6ED7">
        <w:rPr>
          <w:rFonts w:cstheme="minorHAnsi"/>
          <w:sz w:val="28"/>
          <w:szCs w:val="36"/>
        </w:rPr>
        <w:t xml:space="preserve">a forma kontaktu zobowiązująca. </w:t>
      </w:r>
    </w:p>
    <w:p w:rsidR="00195084" w:rsidRPr="001F6ED7" w:rsidRDefault="00DB3DB0" w:rsidP="001F6ED7">
      <w:pPr>
        <w:jc w:val="both"/>
        <w:rPr>
          <w:rFonts w:cstheme="minorHAnsi"/>
          <w:sz w:val="28"/>
          <w:szCs w:val="36"/>
        </w:rPr>
      </w:pPr>
      <w:r w:rsidRPr="001F6ED7">
        <w:rPr>
          <w:rFonts w:cstheme="minorHAnsi"/>
          <w:sz w:val="28"/>
          <w:szCs w:val="36"/>
        </w:rPr>
        <w:t>Z</w:t>
      </w:r>
      <w:r w:rsidR="00DE2E58" w:rsidRPr="001F6ED7">
        <w:rPr>
          <w:rFonts w:cstheme="minorHAnsi"/>
          <w:sz w:val="28"/>
          <w:szCs w:val="36"/>
        </w:rPr>
        <w:t>drowi</w:t>
      </w:r>
      <w:r w:rsidRPr="001F6ED7">
        <w:rPr>
          <w:rFonts w:cstheme="minorHAnsi"/>
          <w:sz w:val="28"/>
          <w:szCs w:val="36"/>
        </w:rPr>
        <w:t>e</w:t>
      </w:r>
      <w:r w:rsidR="00DE2E58" w:rsidRPr="001F6ED7">
        <w:rPr>
          <w:rFonts w:cstheme="minorHAnsi"/>
          <w:sz w:val="28"/>
          <w:szCs w:val="36"/>
        </w:rPr>
        <w:t xml:space="preserve"> nie ma barw politycznych, dlatego </w:t>
      </w:r>
      <w:r w:rsidR="001F6ED7">
        <w:rPr>
          <w:rFonts w:cstheme="minorHAnsi"/>
          <w:sz w:val="28"/>
          <w:szCs w:val="36"/>
        </w:rPr>
        <w:t>zwracamy się do każdego posła i </w:t>
      </w:r>
      <w:r w:rsidR="00DE2E58" w:rsidRPr="001F6ED7">
        <w:rPr>
          <w:rFonts w:cstheme="minorHAnsi"/>
          <w:sz w:val="28"/>
          <w:szCs w:val="36"/>
        </w:rPr>
        <w:t>senatora z każdej partii i apelujemy o wspólne</w:t>
      </w:r>
      <w:r w:rsidRPr="001F6ED7">
        <w:rPr>
          <w:rFonts w:cstheme="minorHAnsi"/>
          <w:sz w:val="28"/>
          <w:szCs w:val="36"/>
        </w:rPr>
        <w:t>, skuteczne</w:t>
      </w:r>
      <w:r w:rsidR="00DE2E58" w:rsidRPr="001F6ED7">
        <w:rPr>
          <w:rFonts w:cstheme="minorHAnsi"/>
          <w:sz w:val="28"/>
          <w:szCs w:val="36"/>
        </w:rPr>
        <w:t xml:space="preserve"> działania. </w:t>
      </w:r>
      <w:r w:rsidR="00963D0C" w:rsidRPr="001F6ED7">
        <w:rPr>
          <w:rFonts w:cstheme="minorHAnsi"/>
          <w:sz w:val="28"/>
          <w:szCs w:val="36"/>
        </w:rPr>
        <w:t xml:space="preserve">  </w:t>
      </w:r>
      <w:r w:rsidR="008D2FD3" w:rsidRPr="001F6ED7">
        <w:rPr>
          <w:rFonts w:cstheme="minorHAnsi"/>
          <w:sz w:val="28"/>
          <w:szCs w:val="36"/>
        </w:rPr>
        <w:t xml:space="preserve">  </w:t>
      </w:r>
      <w:r w:rsidR="00A62BD1" w:rsidRPr="001F6ED7">
        <w:rPr>
          <w:rFonts w:cstheme="minorHAnsi"/>
          <w:sz w:val="28"/>
          <w:szCs w:val="36"/>
        </w:rPr>
        <w:t xml:space="preserve"> </w:t>
      </w:r>
      <w:r w:rsidR="00A620BC" w:rsidRPr="001F6ED7">
        <w:rPr>
          <w:rFonts w:cstheme="minorHAnsi"/>
          <w:sz w:val="28"/>
          <w:szCs w:val="36"/>
        </w:rPr>
        <w:t xml:space="preserve"> </w:t>
      </w:r>
    </w:p>
    <w:p w:rsidR="00BB381C" w:rsidRPr="001F6ED7" w:rsidRDefault="00BB381C" w:rsidP="001F6ED7">
      <w:pPr>
        <w:jc w:val="both"/>
        <w:rPr>
          <w:rFonts w:cstheme="minorHAnsi"/>
          <w:sz w:val="28"/>
          <w:szCs w:val="36"/>
        </w:rPr>
      </w:pPr>
    </w:p>
    <w:sectPr w:rsidR="00BB381C" w:rsidRPr="001F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119F8"/>
    <w:rsid w:val="00195084"/>
    <w:rsid w:val="001E2440"/>
    <w:rsid w:val="001F6ED7"/>
    <w:rsid w:val="002E4B9F"/>
    <w:rsid w:val="005F0788"/>
    <w:rsid w:val="00700DAD"/>
    <w:rsid w:val="008D2FD3"/>
    <w:rsid w:val="00963D0C"/>
    <w:rsid w:val="009A3072"/>
    <w:rsid w:val="00A620BC"/>
    <w:rsid w:val="00A62BD1"/>
    <w:rsid w:val="00B21A1A"/>
    <w:rsid w:val="00BA5FE7"/>
    <w:rsid w:val="00BB381C"/>
    <w:rsid w:val="00BF7734"/>
    <w:rsid w:val="00C54999"/>
    <w:rsid w:val="00DB3DB0"/>
    <w:rsid w:val="00DE2E58"/>
    <w:rsid w:val="00E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A8D2-90B9-47A4-A818-72684DB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Jeziółkowska</dc:creator>
  <cp:keywords/>
  <dc:description/>
  <cp:lastModifiedBy>Patrycja Magusiak</cp:lastModifiedBy>
  <cp:revision>6</cp:revision>
  <cp:lastPrinted>2020-02-18T14:54:00Z</cp:lastPrinted>
  <dcterms:created xsi:type="dcterms:W3CDTF">2020-01-13T19:57:00Z</dcterms:created>
  <dcterms:modified xsi:type="dcterms:W3CDTF">2020-02-18T14:54:00Z</dcterms:modified>
</cp:coreProperties>
</file>