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256"/>
        <w:gridCol w:w="3259"/>
        <w:gridCol w:w="3401"/>
        <w:gridCol w:w="1299"/>
        <w:gridCol w:w="1403"/>
        <w:gridCol w:w="2770"/>
      </w:tblGrid>
      <w:tr w:rsidR="00DA12F6" w:rsidRPr="00DA12F6" w:rsidTr="00E14CB5">
        <w:trPr>
          <w:trHeight w:val="405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A12F6" w:rsidRPr="00E14CB5" w:rsidRDefault="00DA12F6" w:rsidP="00DA12F6">
            <w:pPr>
              <w:shd w:val="clear" w:color="auto" w:fill="DEEAF6" w:themeFill="accent1" w:themeFillTint="33"/>
              <w:spacing w:before="240"/>
              <w:jc w:val="center"/>
              <w:rPr>
                <w:b/>
                <w:sz w:val="24"/>
                <w:szCs w:val="24"/>
              </w:rPr>
            </w:pPr>
            <w:r w:rsidRPr="00E14CB5">
              <w:rPr>
                <w:b/>
                <w:sz w:val="24"/>
                <w:szCs w:val="24"/>
              </w:rPr>
              <w:t>FORMULARZ ZGŁOSZENIA NA SZKOLENIE NFZ „LECZENIE PLANOWANE ZA GRANICĄ – PROSTO I PRZYSTĘPNIE”</w:t>
            </w:r>
          </w:p>
          <w:p w:rsidR="00DA12F6" w:rsidRPr="00E14CB5" w:rsidRDefault="00DA12F6" w:rsidP="00DA12F6">
            <w:pPr>
              <w:shd w:val="clear" w:color="auto" w:fill="DEEAF6" w:themeFill="accent1" w:themeFillTint="33"/>
              <w:jc w:val="center"/>
              <w:rPr>
                <w:b/>
                <w:sz w:val="24"/>
                <w:szCs w:val="24"/>
              </w:rPr>
            </w:pPr>
            <w:r w:rsidRPr="00E14CB5">
              <w:rPr>
                <w:b/>
                <w:sz w:val="24"/>
                <w:szCs w:val="24"/>
              </w:rPr>
              <w:t>18 LISTOPADA 2022 r.</w:t>
            </w:r>
            <w:r w:rsidR="00F67CE5">
              <w:rPr>
                <w:b/>
                <w:sz w:val="24"/>
                <w:szCs w:val="24"/>
              </w:rPr>
              <w:t>, godz. 12-13.30</w:t>
            </w:r>
          </w:p>
          <w:p w:rsidR="00DA12F6" w:rsidRPr="00E14CB5" w:rsidRDefault="00DA12F6" w:rsidP="00DA12F6">
            <w:pPr>
              <w:jc w:val="center"/>
              <w:rPr>
                <w:b/>
                <w:sz w:val="24"/>
                <w:szCs w:val="24"/>
              </w:rPr>
            </w:pPr>
            <w:r w:rsidRPr="00E14CB5">
              <w:rPr>
                <w:b/>
                <w:sz w:val="24"/>
                <w:szCs w:val="24"/>
              </w:rPr>
              <w:t xml:space="preserve"> SZKOLENIE ON-LINE </w:t>
            </w:r>
          </w:p>
          <w:p w:rsidR="00DA12F6" w:rsidRPr="00E14CB5" w:rsidRDefault="00DA12F6" w:rsidP="00DA12F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4CB5" w:rsidRPr="00DA12F6" w:rsidTr="00E14CB5">
        <w:trPr>
          <w:trHeight w:val="405"/>
        </w:trPr>
        <w:tc>
          <w:tcPr>
            <w:tcW w:w="1058" w:type="pct"/>
            <w:vMerge w:val="restart"/>
            <w:shd w:val="clear" w:color="auto" w:fill="DEEAF6" w:themeFill="accent1" w:themeFillTint="33"/>
          </w:tcPr>
          <w:p w:rsidR="00DA12F6" w:rsidRPr="00E14CB5" w:rsidRDefault="00DA12F6" w:rsidP="00DA12F6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A12F6" w:rsidRPr="00E14CB5" w:rsidRDefault="00DA12F6" w:rsidP="00DA12F6">
            <w:pPr>
              <w:jc w:val="center"/>
              <w:rPr>
                <w:b/>
                <w:i/>
                <w:sz w:val="20"/>
                <w:szCs w:val="20"/>
              </w:rPr>
            </w:pPr>
            <w:r w:rsidRPr="00E14CB5">
              <w:rPr>
                <w:b/>
                <w:i/>
                <w:sz w:val="20"/>
                <w:szCs w:val="20"/>
              </w:rPr>
              <w:t>IMIĘ I NAZWISKO UCZESTNIKA</w:t>
            </w:r>
          </w:p>
        </w:tc>
        <w:tc>
          <w:tcPr>
            <w:tcW w:w="1059" w:type="pct"/>
            <w:vMerge w:val="restart"/>
            <w:shd w:val="clear" w:color="auto" w:fill="DEEAF6" w:themeFill="accent1" w:themeFillTint="33"/>
          </w:tcPr>
          <w:p w:rsidR="00DA12F6" w:rsidRPr="00E14CB5" w:rsidRDefault="00DA12F6" w:rsidP="00DA12F6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A12F6" w:rsidRPr="00E14CB5" w:rsidRDefault="00DA12F6" w:rsidP="00DA12F6">
            <w:pPr>
              <w:jc w:val="center"/>
              <w:rPr>
                <w:b/>
                <w:i/>
                <w:sz w:val="20"/>
                <w:szCs w:val="20"/>
              </w:rPr>
            </w:pPr>
            <w:r w:rsidRPr="00E14CB5">
              <w:rPr>
                <w:b/>
                <w:i/>
                <w:sz w:val="20"/>
                <w:szCs w:val="20"/>
              </w:rPr>
              <w:t>ADRES E-MAIL</w:t>
            </w:r>
          </w:p>
          <w:p w:rsidR="00DA12F6" w:rsidRPr="00E14CB5" w:rsidRDefault="00DA12F6" w:rsidP="00DA12F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05" w:type="pct"/>
            <w:vMerge w:val="restart"/>
            <w:shd w:val="clear" w:color="auto" w:fill="DEEAF6" w:themeFill="accent1" w:themeFillTint="33"/>
          </w:tcPr>
          <w:p w:rsidR="00DA12F6" w:rsidRPr="00E14CB5" w:rsidRDefault="00DA12F6" w:rsidP="00DA12F6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471D0D" w:rsidRDefault="00DA12F6" w:rsidP="00DA12F6">
            <w:pPr>
              <w:jc w:val="center"/>
              <w:rPr>
                <w:b/>
                <w:i/>
                <w:sz w:val="20"/>
                <w:szCs w:val="20"/>
              </w:rPr>
            </w:pPr>
            <w:r w:rsidRPr="00E14CB5">
              <w:rPr>
                <w:b/>
                <w:i/>
                <w:sz w:val="20"/>
                <w:szCs w:val="20"/>
              </w:rPr>
              <w:t>NAZWA PLACÓWKI MEDYCZNEJ</w:t>
            </w:r>
            <w:r w:rsidR="00471D0D">
              <w:rPr>
                <w:b/>
                <w:i/>
                <w:sz w:val="20"/>
                <w:szCs w:val="20"/>
              </w:rPr>
              <w:t>/</w:t>
            </w:r>
          </w:p>
          <w:p w:rsidR="00DA12F6" w:rsidRPr="00E14CB5" w:rsidRDefault="00471D0D" w:rsidP="00DA12F6">
            <w:pPr>
              <w:jc w:val="center"/>
              <w:rPr>
                <w:b/>
                <w:i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i/>
                <w:sz w:val="20"/>
                <w:szCs w:val="20"/>
              </w:rPr>
              <w:t>INSTYTUCJI</w:t>
            </w:r>
          </w:p>
        </w:tc>
        <w:tc>
          <w:tcPr>
            <w:tcW w:w="878" w:type="pct"/>
            <w:gridSpan w:val="2"/>
            <w:shd w:val="clear" w:color="auto" w:fill="DEEAF6" w:themeFill="accent1" w:themeFillTint="33"/>
            <w:vAlign w:val="center"/>
          </w:tcPr>
          <w:p w:rsidR="00DA12F6" w:rsidRPr="00E14CB5" w:rsidRDefault="00DA12F6" w:rsidP="00DA12F6">
            <w:pPr>
              <w:jc w:val="center"/>
              <w:rPr>
                <w:b/>
                <w:i/>
                <w:sz w:val="20"/>
                <w:szCs w:val="20"/>
              </w:rPr>
            </w:pPr>
            <w:r w:rsidRPr="00E14CB5">
              <w:rPr>
                <w:b/>
                <w:i/>
                <w:sz w:val="20"/>
                <w:szCs w:val="20"/>
              </w:rPr>
              <w:t>JESTEM LEKARZEM</w:t>
            </w:r>
          </w:p>
        </w:tc>
        <w:tc>
          <w:tcPr>
            <w:tcW w:w="899" w:type="pct"/>
            <w:vMerge w:val="restart"/>
            <w:shd w:val="clear" w:color="auto" w:fill="DEEAF6" w:themeFill="accent1" w:themeFillTint="33"/>
          </w:tcPr>
          <w:p w:rsidR="00DA12F6" w:rsidRPr="00E14CB5" w:rsidRDefault="00DA12F6" w:rsidP="00DA12F6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A12F6" w:rsidRPr="00E14CB5" w:rsidRDefault="00DA12F6" w:rsidP="00DA12F6">
            <w:pPr>
              <w:jc w:val="center"/>
              <w:rPr>
                <w:b/>
                <w:i/>
                <w:sz w:val="20"/>
                <w:szCs w:val="20"/>
              </w:rPr>
            </w:pPr>
            <w:r w:rsidRPr="00E14CB5">
              <w:rPr>
                <w:b/>
                <w:i/>
                <w:sz w:val="20"/>
                <w:szCs w:val="20"/>
              </w:rPr>
              <w:t>SPECJALIZACJA LEKARSKA</w:t>
            </w:r>
          </w:p>
        </w:tc>
      </w:tr>
      <w:tr w:rsidR="0001648C" w:rsidTr="00E14CB5">
        <w:trPr>
          <w:trHeight w:val="405"/>
        </w:trPr>
        <w:tc>
          <w:tcPr>
            <w:tcW w:w="1058" w:type="pct"/>
            <w:vMerge/>
            <w:shd w:val="clear" w:color="auto" w:fill="DEEAF6" w:themeFill="accent1" w:themeFillTint="33"/>
          </w:tcPr>
          <w:p w:rsidR="00DA12F6" w:rsidRPr="00E14CB5" w:rsidRDefault="00DA12F6" w:rsidP="00DA1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pct"/>
            <w:vMerge/>
            <w:shd w:val="clear" w:color="auto" w:fill="DEEAF6" w:themeFill="accent1" w:themeFillTint="33"/>
          </w:tcPr>
          <w:p w:rsidR="00DA12F6" w:rsidRPr="00E14CB5" w:rsidRDefault="00DA12F6" w:rsidP="00DA1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pct"/>
            <w:vMerge/>
            <w:shd w:val="clear" w:color="auto" w:fill="DEEAF6" w:themeFill="accent1" w:themeFillTint="33"/>
          </w:tcPr>
          <w:p w:rsidR="00DA12F6" w:rsidRPr="00E14CB5" w:rsidRDefault="00DA12F6" w:rsidP="00DA1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shd w:val="clear" w:color="auto" w:fill="DEEAF6" w:themeFill="accent1" w:themeFillTint="33"/>
            <w:vAlign w:val="center"/>
          </w:tcPr>
          <w:p w:rsidR="00DA12F6" w:rsidRPr="00E14CB5" w:rsidRDefault="00DA12F6" w:rsidP="00E14CB5">
            <w:pPr>
              <w:jc w:val="center"/>
              <w:rPr>
                <w:b/>
                <w:i/>
                <w:sz w:val="20"/>
                <w:szCs w:val="20"/>
              </w:rPr>
            </w:pPr>
            <w:r w:rsidRPr="00E14CB5">
              <w:rPr>
                <w:b/>
                <w:i/>
                <w:sz w:val="20"/>
                <w:szCs w:val="20"/>
              </w:rPr>
              <w:t>TAK</w:t>
            </w:r>
          </w:p>
        </w:tc>
        <w:tc>
          <w:tcPr>
            <w:tcW w:w="456" w:type="pct"/>
            <w:shd w:val="clear" w:color="auto" w:fill="DEEAF6" w:themeFill="accent1" w:themeFillTint="33"/>
            <w:vAlign w:val="center"/>
          </w:tcPr>
          <w:p w:rsidR="00DA12F6" w:rsidRPr="00E14CB5" w:rsidRDefault="00DA12F6" w:rsidP="00E14CB5">
            <w:pPr>
              <w:jc w:val="center"/>
              <w:rPr>
                <w:b/>
                <w:i/>
                <w:sz w:val="20"/>
                <w:szCs w:val="20"/>
              </w:rPr>
            </w:pPr>
            <w:r w:rsidRPr="00E14CB5">
              <w:rPr>
                <w:b/>
                <w:i/>
                <w:sz w:val="20"/>
                <w:szCs w:val="20"/>
              </w:rPr>
              <w:t>NIE</w:t>
            </w:r>
          </w:p>
        </w:tc>
        <w:tc>
          <w:tcPr>
            <w:tcW w:w="899" w:type="pct"/>
            <w:vMerge/>
            <w:shd w:val="clear" w:color="auto" w:fill="DEEAF6" w:themeFill="accent1" w:themeFillTint="33"/>
          </w:tcPr>
          <w:p w:rsidR="00DA12F6" w:rsidRPr="00E14CB5" w:rsidRDefault="00DA12F6" w:rsidP="00DA12F6">
            <w:pPr>
              <w:jc w:val="center"/>
              <w:rPr>
                <w:sz w:val="20"/>
                <w:szCs w:val="20"/>
              </w:rPr>
            </w:pPr>
          </w:p>
        </w:tc>
      </w:tr>
      <w:tr w:rsidR="0001648C" w:rsidTr="00E14CB5">
        <w:tc>
          <w:tcPr>
            <w:tcW w:w="1058" w:type="pct"/>
            <w:shd w:val="clear" w:color="auto" w:fill="auto"/>
          </w:tcPr>
          <w:p w:rsidR="00DA12F6" w:rsidRPr="00E14CB5" w:rsidRDefault="00DA12F6" w:rsidP="00DA12F6">
            <w:pPr>
              <w:jc w:val="center"/>
              <w:rPr>
                <w:sz w:val="20"/>
                <w:szCs w:val="20"/>
              </w:rPr>
            </w:pPr>
          </w:p>
          <w:p w:rsidR="00DA12F6" w:rsidRPr="00E14CB5" w:rsidRDefault="00DA12F6" w:rsidP="00DA1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pct"/>
            <w:shd w:val="clear" w:color="auto" w:fill="auto"/>
          </w:tcPr>
          <w:p w:rsidR="00DA12F6" w:rsidRPr="00E14CB5" w:rsidRDefault="00DA12F6" w:rsidP="00DA1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pct"/>
            <w:shd w:val="clear" w:color="auto" w:fill="auto"/>
          </w:tcPr>
          <w:p w:rsidR="00DA12F6" w:rsidRPr="00E14CB5" w:rsidRDefault="00DA12F6" w:rsidP="00DA1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shd w:val="clear" w:color="auto" w:fill="auto"/>
          </w:tcPr>
          <w:p w:rsidR="00DA12F6" w:rsidRPr="00E14CB5" w:rsidRDefault="00DA12F6" w:rsidP="00DA1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auto"/>
          </w:tcPr>
          <w:p w:rsidR="00DA12F6" w:rsidRPr="00E14CB5" w:rsidRDefault="00DA12F6" w:rsidP="00DA12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</w:tcPr>
          <w:p w:rsidR="00DA12F6" w:rsidRPr="00E14CB5" w:rsidRDefault="00DA12F6" w:rsidP="00DA12F6">
            <w:pPr>
              <w:jc w:val="center"/>
              <w:rPr>
                <w:sz w:val="20"/>
                <w:szCs w:val="20"/>
              </w:rPr>
            </w:pPr>
          </w:p>
        </w:tc>
      </w:tr>
      <w:tr w:rsidR="0001648C" w:rsidTr="0001648C">
        <w:tc>
          <w:tcPr>
            <w:tcW w:w="1058" w:type="pct"/>
          </w:tcPr>
          <w:p w:rsidR="00DA12F6" w:rsidRDefault="00DA12F6" w:rsidP="00DA12F6">
            <w:pPr>
              <w:jc w:val="center"/>
            </w:pPr>
          </w:p>
          <w:p w:rsidR="00DA12F6" w:rsidRDefault="00DA12F6" w:rsidP="00DA12F6">
            <w:pPr>
              <w:jc w:val="center"/>
            </w:pPr>
          </w:p>
        </w:tc>
        <w:tc>
          <w:tcPr>
            <w:tcW w:w="1059" w:type="pct"/>
          </w:tcPr>
          <w:p w:rsidR="00DA12F6" w:rsidRDefault="00DA12F6" w:rsidP="00DA12F6">
            <w:pPr>
              <w:jc w:val="center"/>
            </w:pPr>
          </w:p>
        </w:tc>
        <w:tc>
          <w:tcPr>
            <w:tcW w:w="1105" w:type="pct"/>
          </w:tcPr>
          <w:p w:rsidR="00DA12F6" w:rsidRDefault="00DA12F6" w:rsidP="00DA12F6">
            <w:pPr>
              <w:jc w:val="center"/>
            </w:pPr>
          </w:p>
        </w:tc>
        <w:tc>
          <w:tcPr>
            <w:tcW w:w="422" w:type="pct"/>
          </w:tcPr>
          <w:p w:rsidR="00DA12F6" w:rsidRDefault="00DA12F6" w:rsidP="00DA12F6">
            <w:pPr>
              <w:jc w:val="center"/>
            </w:pPr>
          </w:p>
        </w:tc>
        <w:tc>
          <w:tcPr>
            <w:tcW w:w="456" w:type="pct"/>
          </w:tcPr>
          <w:p w:rsidR="00DA12F6" w:rsidRDefault="00DA12F6" w:rsidP="00DA12F6">
            <w:pPr>
              <w:jc w:val="center"/>
            </w:pPr>
          </w:p>
        </w:tc>
        <w:tc>
          <w:tcPr>
            <w:tcW w:w="899" w:type="pct"/>
          </w:tcPr>
          <w:p w:rsidR="00DA12F6" w:rsidRDefault="00DA12F6" w:rsidP="00DA12F6">
            <w:pPr>
              <w:jc w:val="center"/>
            </w:pPr>
          </w:p>
        </w:tc>
      </w:tr>
      <w:tr w:rsidR="0001648C" w:rsidTr="0001648C">
        <w:tc>
          <w:tcPr>
            <w:tcW w:w="1058" w:type="pct"/>
          </w:tcPr>
          <w:p w:rsidR="00DA12F6" w:rsidRDefault="00DA12F6" w:rsidP="00DA12F6">
            <w:pPr>
              <w:jc w:val="center"/>
            </w:pPr>
          </w:p>
          <w:p w:rsidR="00DA12F6" w:rsidRDefault="00DA12F6" w:rsidP="00DA12F6">
            <w:pPr>
              <w:jc w:val="center"/>
            </w:pPr>
          </w:p>
        </w:tc>
        <w:tc>
          <w:tcPr>
            <w:tcW w:w="1059" w:type="pct"/>
          </w:tcPr>
          <w:p w:rsidR="00DA12F6" w:rsidRDefault="00DA12F6" w:rsidP="00DA12F6">
            <w:pPr>
              <w:jc w:val="center"/>
            </w:pPr>
          </w:p>
        </w:tc>
        <w:tc>
          <w:tcPr>
            <w:tcW w:w="1105" w:type="pct"/>
          </w:tcPr>
          <w:p w:rsidR="00DA12F6" w:rsidRDefault="00DA12F6" w:rsidP="00DA12F6">
            <w:pPr>
              <w:jc w:val="center"/>
            </w:pPr>
          </w:p>
        </w:tc>
        <w:tc>
          <w:tcPr>
            <w:tcW w:w="422" w:type="pct"/>
          </w:tcPr>
          <w:p w:rsidR="00DA12F6" w:rsidRDefault="00DA12F6" w:rsidP="00DA12F6">
            <w:pPr>
              <w:jc w:val="center"/>
            </w:pPr>
          </w:p>
        </w:tc>
        <w:tc>
          <w:tcPr>
            <w:tcW w:w="456" w:type="pct"/>
          </w:tcPr>
          <w:p w:rsidR="00DA12F6" w:rsidRDefault="00DA12F6" w:rsidP="00DA12F6">
            <w:pPr>
              <w:jc w:val="center"/>
            </w:pPr>
          </w:p>
        </w:tc>
        <w:tc>
          <w:tcPr>
            <w:tcW w:w="899" w:type="pct"/>
          </w:tcPr>
          <w:p w:rsidR="00DA12F6" w:rsidRDefault="00DA12F6" w:rsidP="00DA12F6">
            <w:pPr>
              <w:jc w:val="center"/>
            </w:pPr>
          </w:p>
        </w:tc>
      </w:tr>
      <w:tr w:rsidR="0001648C" w:rsidTr="0001648C">
        <w:tc>
          <w:tcPr>
            <w:tcW w:w="1058" w:type="pct"/>
          </w:tcPr>
          <w:p w:rsidR="00DA12F6" w:rsidRDefault="00DA12F6" w:rsidP="00DA12F6">
            <w:pPr>
              <w:jc w:val="center"/>
            </w:pPr>
          </w:p>
          <w:p w:rsidR="00DA12F6" w:rsidRDefault="00DA12F6" w:rsidP="00DA12F6">
            <w:pPr>
              <w:jc w:val="center"/>
            </w:pPr>
          </w:p>
        </w:tc>
        <w:tc>
          <w:tcPr>
            <w:tcW w:w="1059" w:type="pct"/>
          </w:tcPr>
          <w:p w:rsidR="00DA12F6" w:rsidRDefault="00DA12F6" w:rsidP="00DA12F6">
            <w:pPr>
              <w:jc w:val="center"/>
            </w:pPr>
          </w:p>
        </w:tc>
        <w:tc>
          <w:tcPr>
            <w:tcW w:w="1105" w:type="pct"/>
          </w:tcPr>
          <w:p w:rsidR="00DA12F6" w:rsidRDefault="00DA12F6" w:rsidP="00DA12F6">
            <w:pPr>
              <w:jc w:val="center"/>
            </w:pPr>
          </w:p>
        </w:tc>
        <w:tc>
          <w:tcPr>
            <w:tcW w:w="422" w:type="pct"/>
          </w:tcPr>
          <w:p w:rsidR="00DA12F6" w:rsidRDefault="00DA12F6" w:rsidP="00DA12F6">
            <w:pPr>
              <w:jc w:val="center"/>
            </w:pPr>
          </w:p>
        </w:tc>
        <w:tc>
          <w:tcPr>
            <w:tcW w:w="456" w:type="pct"/>
          </w:tcPr>
          <w:p w:rsidR="00DA12F6" w:rsidRDefault="00DA12F6" w:rsidP="00DA12F6">
            <w:pPr>
              <w:jc w:val="center"/>
            </w:pPr>
          </w:p>
        </w:tc>
        <w:tc>
          <w:tcPr>
            <w:tcW w:w="899" w:type="pct"/>
          </w:tcPr>
          <w:p w:rsidR="00DA12F6" w:rsidRDefault="00DA12F6" w:rsidP="00DA12F6">
            <w:pPr>
              <w:jc w:val="center"/>
            </w:pPr>
          </w:p>
        </w:tc>
      </w:tr>
      <w:tr w:rsidR="0001648C" w:rsidTr="0001648C">
        <w:tc>
          <w:tcPr>
            <w:tcW w:w="1058" w:type="pct"/>
          </w:tcPr>
          <w:p w:rsidR="00DA12F6" w:rsidRDefault="00DA12F6" w:rsidP="00DA12F6">
            <w:pPr>
              <w:jc w:val="center"/>
            </w:pPr>
          </w:p>
          <w:p w:rsidR="00DA12F6" w:rsidRDefault="00DA12F6" w:rsidP="00DA12F6">
            <w:pPr>
              <w:jc w:val="center"/>
            </w:pPr>
          </w:p>
        </w:tc>
        <w:tc>
          <w:tcPr>
            <w:tcW w:w="1059" w:type="pct"/>
          </w:tcPr>
          <w:p w:rsidR="00DA12F6" w:rsidRDefault="00DA12F6" w:rsidP="00DA12F6">
            <w:pPr>
              <w:jc w:val="center"/>
            </w:pPr>
          </w:p>
        </w:tc>
        <w:tc>
          <w:tcPr>
            <w:tcW w:w="1105" w:type="pct"/>
          </w:tcPr>
          <w:p w:rsidR="00DA12F6" w:rsidRDefault="00DA12F6" w:rsidP="00DA12F6">
            <w:pPr>
              <w:jc w:val="center"/>
            </w:pPr>
          </w:p>
        </w:tc>
        <w:tc>
          <w:tcPr>
            <w:tcW w:w="422" w:type="pct"/>
          </w:tcPr>
          <w:p w:rsidR="00DA12F6" w:rsidRDefault="00DA12F6" w:rsidP="00DA12F6">
            <w:pPr>
              <w:jc w:val="center"/>
            </w:pPr>
          </w:p>
        </w:tc>
        <w:tc>
          <w:tcPr>
            <w:tcW w:w="456" w:type="pct"/>
          </w:tcPr>
          <w:p w:rsidR="00DA12F6" w:rsidRDefault="00DA12F6" w:rsidP="00DA12F6">
            <w:pPr>
              <w:jc w:val="center"/>
            </w:pPr>
          </w:p>
        </w:tc>
        <w:tc>
          <w:tcPr>
            <w:tcW w:w="899" w:type="pct"/>
          </w:tcPr>
          <w:p w:rsidR="00DA12F6" w:rsidRDefault="00DA12F6" w:rsidP="00DA12F6">
            <w:pPr>
              <w:jc w:val="center"/>
            </w:pPr>
          </w:p>
        </w:tc>
      </w:tr>
      <w:tr w:rsidR="0001648C" w:rsidTr="0001648C">
        <w:tc>
          <w:tcPr>
            <w:tcW w:w="1058" w:type="pct"/>
          </w:tcPr>
          <w:p w:rsidR="00DA12F6" w:rsidRDefault="00DA12F6" w:rsidP="00DA12F6">
            <w:pPr>
              <w:jc w:val="center"/>
            </w:pPr>
          </w:p>
          <w:p w:rsidR="00DA12F6" w:rsidRDefault="00DA12F6" w:rsidP="00DA12F6">
            <w:pPr>
              <w:jc w:val="center"/>
            </w:pPr>
          </w:p>
        </w:tc>
        <w:tc>
          <w:tcPr>
            <w:tcW w:w="1059" w:type="pct"/>
          </w:tcPr>
          <w:p w:rsidR="00DA12F6" w:rsidRDefault="00DA12F6" w:rsidP="00DA12F6">
            <w:pPr>
              <w:jc w:val="center"/>
            </w:pPr>
          </w:p>
        </w:tc>
        <w:tc>
          <w:tcPr>
            <w:tcW w:w="1105" w:type="pct"/>
          </w:tcPr>
          <w:p w:rsidR="00DA12F6" w:rsidRDefault="00DA12F6" w:rsidP="00DA12F6">
            <w:pPr>
              <w:jc w:val="center"/>
            </w:pPr>
          </w:p>
        </w:tc>
        <w:tc>
          <w:tcPr>
            <w:tcW w:w="422" w:type="pct"/>
          </w:tcPr>
          <w:p w:rsidR="00DA12F6" w:rsidRDefault="00DA12F6" w:rsidP="00DA12F6">
            <w:pPr>
              <w:jc w:val="center"/>
            </w:pPr>
          </w:p>
        </w:tc>
        <w:tc>
          <w:tcPr>
            <w:tcW w:w="456" w:type="pct"/>
          </w:tcPr>
          <w:p w:rsidR="00DA12F6" w:rsidRDefault="00DA12F6" w:rsidP="00DA12F6">
            <w:pPr>
              <w:jc w:val="center"/>
            </w:pPr>
          </w:p>
        </w:tc>
        <w:tc>
          <w:tcPr>
            <w:tcW w:w="899" w:type="pct"/>
          </w:tcPr>
          <w:p w:rsidR="00DA12F6" w:rsidRDefault="00DA12F6" w:rsidP="00DA12F6">
            <w:pPr>
              <w:jc w:val="center"/>
            </w:pPr>
          </w:p>
        </w:tc>
      </w:tr>
      <w:tr w:rsidR="0001648C" w:rsidTr="0001648C">
        <w:tc>
          <w:tcPr>
            <w:tcW w:w="1058" w:type="pct"/>
          </w:tcPr>
          <w:p w:rsidR="00DA12F6" w:rsidRDefault="00DA12F6" w:rsidP="00DA12F6">
            <w:pPr>
              <w:jc w:val="center"/>
            </w:pPr>
          </w:p>
          <w:p w:rsidR="00DA12F6" w:rsidRDefault="00DA12F6" w:rsidP="00DA12F6">
            <w:pPr>
              <w:jc w:val="center"/>
            </w:pPr>
          </w:p>
        </w:tc>
        <w:tc>
          <w:tcPr>
            <w:tcW w:w="1059" w:type="pct"/>
          </w:tcPr>
          <w:p w:rsidR="00DA12F6" w:rsidRDefault="00DA12F6" w:rsidP="00DA12F6">
            <w:pPr>
              <w:jc w:val="center"/>
            </w:pPr>
          </w:p>
        </w:tc>
        <w:tc>
          <w:tcPr>
            <w:tcW w:w="1105" w:type="pct"/>
          </w:tcPr>
          <w:p w:rsidR="00DA12F6" w:rsidRDefault="00DA12F6" w:rsidP="00DA12F6">
            <w:pPr>
              <w:jc w:val="center"/>
            </w:pPr>
          </w:p>
        </w:tc>
        <w:tc>
          <w:tcPr>
            <w:tcW w:w="422" w:type="pct"/>
          </w:tcPr>
          <w:p w:rsidR="00DA12F6" w:rsidRDefault="00DA12F6" w:rsidP="00DA12F6">
            <w:pPr>
              <w:jc w:val="center"/>
            </w:pPr>
          </w:p>
        </w:tc>
        <w:tc>
          <w:tcPr>
            <w:tcW w:w="456" w:type="pct"/>
          </w:tcPr>
          <w:p w:rsidR="00DA12F6" w:rsidRDefault="00DA12F6" w:rsidP="00DA12F6">
            <w:pPr>
              <w:jc w:val="center"/>
            </w:pPr>
          </w:p>
        </w:tc>
        <w:tc>
          <w:tcPr>
            <w:tcW w:w="899" w:type="pct"/>
          </w:tcPr>
          <w:p w:rsidR="00DA12F6" w:rsidRDefault="00DA12F6" w:rsidP="00DA12F6">
            <w:pPr>
              <w:jc w:val="center"/>
            </w:pPr>
          </w:p>
        </w:tc>
      </w:tr>
      <w:tr w:rsidR="0001648C" w:rsidTr="0001648C">
        <w:tc>
          <w:tcPr>
            <w:tcW w:w="1058" w:type="pct"/>
          </w:tcPr>
          <w:p w:rsidR="00DA12F6" w:rsidRDefault="00DA12F6" w:rsidP="00DA12F6">
            <w:pPr>
              <w:jc w:val="center"/>
            </w:pPr>
          </w:p>
          <w:p w:rsidR="00DA12F6" w:rsidRDefault="00DA12F6" w:rsidP="00DA12F6">
            <w:pPr>
              <w:jc w:val="center"/>
            </w:pPr>
          </w:p>
        </w:tc>
        <w:tc>
          <w:tcPr>
            <w:tcW w:w="1059" w:type="pct"/>
          </w:tcPr>
          <w:p w:rsidR="00DA12F6" w:rsidRDefault="00DA12F6" w:rsidP="00DA12F6">
            <w:pPr>
              <w:jc w:val="center"/>
            </w:pPr>
          </w:p>
        </w:tc>
        <w:tc>
          <w:tcPr>
            <w:tcW w:w="1105" w:type="pct"/>
          </w:tcPr>
          <w:p w:rsidR="00DA12F6" w:rsidRDefault="00DA12F6" w:rsidP="00DA12F6">
            <w:pPr>
              <w:jc w:val="center"/>
            </w:pPr>
          </w:p>
        </w:tc>
        <w:tc>
          <w:tcPr>
            <w:tcW w:w="422" w:type="pct"/>
          </w:tcPr>
          <w:p w:rsidR="00DA12F6" w:rsidRDefault="00DA12F6" w:rsidP="00DA12F6">
            <w:pPr>
              <w:jc w:val="center"/>
            </w:pPr>
          </w:p>
        </w:tc>
        <w:tc>
          <w:tcPr>
            <w:tcW w:w="456" w:type="pct"/>
          </w:tcPr>
          <w:p w:rsidR="00DA12F6" w:rsidRDefault="00DA12F6" w:rsidP="00DA12F6">
            <w:pPr>
              <w:jc w:val="center"/>
            </w:pPr>
          </w:p>
        </w:tc>
        <w:tc>
          <w:tcPr>
            <w:tcW w:w="899" w:type="pct"/>
          </w:tcPr>
          <w:p w:rsidR="00DA12F6" w:rsidRDefault="00DA12F6" w:rsidP="00DA12F6">
            <w:pPr>
              <w:jc w:val="center"/>
            </w:pPr>
          </w:p>
        </w:tc>
      </w:tr>
      <w:tr w:rsidR="0001648C" w:rsidTr="0001648C">
        <w:tc>
          <w:tcPr>
            <w:tcW w:w="1058" w:type="pct"/>
          </w:tcPr>
          <w:p w:rsidR="00DA12F6" w:rsidRDefault="00DA12F6" w:rsidP="00DA12F6">
            <w:pPr>
              <w:jc w:val="center"/>
            </w:pPr>
          </w:p>
          <w:p w:rsidR="00DA12F6" w:rsidRDefault="00DA12F6" w:rsidP="00DA12F6">
            <w:pPr>
              <w:jc w:val="center"/>
            </w:pPr>
          </w:p>
        </w:tc>
        <w:tc>
          <w:tcPr>
            <w:tcW w:w="1059" w:type="pct"/>
          </w:tcPr>
          <w:p w:rsidR="00DA12F6" w:rsidRDefault="00DA12F6" w:rsidP="00DA12F6">
            <w:pPr>
              <w:jc w:val="center"/>
            </w:pPr>
          </w:p>
        </w:tc>
        <w:tc>
          <w:tcPr>
            <w:tcW w:w="1105" w:type="pct"/>
          </w:tcPr>
          <w:p w:rsidR="00DA12F6" w:rsidRDefault="00DA12F6" w:rsidP="00DA12F6">
            <w:pPr>
              <w:jc w:val="center"/>
            </w:pPr>
          </w:p>
        </w:tc>
        <w:tc>
          <w:tcPr>
            <w:tcW w:w="422" w:type="pct"/>
          </w:tcPr>
          <w:p w:rsidR="00DA12F6" w:rsidRDefault="00DA12F6" w:rsidP="00DA12F6">
            <w:pPr>
              <w:jc w:val="center"/>
            </w:pPr>
          </w:p>
        </w:tc>
        <w:tc>
          <w:tcPr>
            <w:tcW w:w="456" w:type="pct"/>
          </w:tcPr>
          <w:p w:rsidR="00DA12F6" w:rsidRDefault="00DA12F6" w:rsidP="00DA12F6">
            <w:pPr>
              <w:jc w:val="center"/>
            </w:pPr>
          </w:p>
        </w:tc>
        <w:tc>
          <w:tcPr>
            <w:tcW w:w="899" w:type="pct"/>
          </w:tcPr>
          <w:p w:rsidR="00DA12F6" w:rsidRDefault="00DA12F6" w:rsidP="00DA12F6">
            <w:pPr>
              <w:jc w:val="center"/>
            </w:pPr>
          </w:p>
        </w:tc>
      </w:tr>
      <w:tr w:rsidR="00DA12F6" w:rsidTr="0001648C">
        <w:tc>
          <w:tcPr>
            <w:tcW w:w="1058" w:type="pct"/>
          </w:tcPr>
          <w:p w:rsidR="00DA12F6" w:rsidRDefault="00DA12F6" w:rsidP="00DA12F6">
            <w:pPr>
              <w:jc w:val="center"/>
            </w:pPr>
          </w:p>
          <w:p w:rsidR="00DA12F6" w:rsidRDefault="00DA12F6" w:rsidP="00DA12F6">
            <w:pPr>
              <w:jc w:val="center"/>
            </w:pPr>
          </w:p>
        </w:tc>
        <w:tc>
          <w:tcPr>
            <w:tcW w:w="1059" w:type="pct"/>
          </w:tcPr>
          <w:p w:rsidR="00DA12F6" w:rsidRDefault="00DA12F6" w:rsidP="00DA12F6">
            <w:pPr>
              <w:jc w:val="center"/>
            </w:pPr>
          </w:p>
        </w:tc>
        <w:tc>
          <w:tcPr>
            <w:tcW w:w="1105" w:type="pct"/>
          </w:tcPr>
          <w:p w:rsidR="00DA12F6" w:rsidRDefault="00DA12F6" w:rsidP="00DA12F6">
            <w:pPr>
              <w:jc w:val="center"/>
            </w:pPr>
          </w:p>
        </w:tc>
        <w:tc>
          <w:tcPr>
            <w:tcW w:w="422" w:type="pct"/>
          </w:tcPr>
          <w:p w:rsidR="00DA12F6" w:rsidRDefault="00DA12F6" w:rsidP="00DA12F6">
            <w:pPr>
              <w:jc w:val="center"/>
            </w:pPr>
          </w:p>
        </w:tc>
        <w:tc>
          <w:tcPr>
            <w:tcW w:w="456" w:type="pct"/>
          </w:tcPr>
          <w:p w:rsidR="00DA12F6" w:rsidRDefault="00DA12F6" w:rsidP="00DA12F6">
            <w:pPr>
              <w:jc w:val="center"/>
            </w:pPr>
          </w:p>
        </w:tc>
        <w:tc>
          <w:tcPr>
            <w:tcW w:w="899" w:type="pct"/>
          </w:tcPr>
          <w:p w:rsidR="00DA12F6" w:rsidRDefault="00DA12F6" w:rsidP="00DA12F6">
            <w:pPr>
              <w:jc w:val="center"/>
            </w:pPr>
          </w:p>
        </w:tc>
      </w:tr>
      <w:tr w:rsidR="00DA12F6" w:rsidTr="0001648C">
        <w:tc>
          <w:tcPr>
            <w:tcW w:w="1058" w:type="pct"/>
          </w:tcPr>
          <w:p w:rsidR="00DA12F6" w:rsidRDefault="00DA12F6" w:rsidP="00DA12F6">
            <w:pPr>
              <w:jc w:val="center"/>
            </w:pPr>
          </w:p>
          <w:p w:rsidR="00DA12F6" w:rsidRDefault="00DA12F6" w:rsidP="00DA12F6">
            <w:pPr>
              <w:jc w:val="center"/>
            </w:pPr>
          </w:p>
        </w:tc>
        <w:tc>
          <w:tcPr>
            <w:tcW w:w="1059" w:type="pct"/>
          </w:tcPr>
          <w:p w:rsidR="00DA12F6" w:rsidRDefault="00DA12F6" w:rsidP="00DA12F6">
            <w:pPr>
              <w:jc w:val="center"/>
            </w:pPr>
          </w:p>
        </w:tc>
        <w:tc>
          <w:tcPr>
            <w:tcW w:w="1105" w:type="pct"/>
          </w:tcPr>
          <w:p w:rsidR="00DA12F6" w:rsidRDefault="00DA12F6" w:rsidP="00DA12F6">
            <w:pPr>
              <w:jc w:val="center"/>
            </w:pPr>
          </w:p>
        </w:tc>
        <w:tc>
          <w:tcPr>
            <w:tcW w:w="422" w:type="pct"/>
          </w:tcPr>
          <w:p w:rsidR="00DA12F6" w:rsidRDefault="00DA12F6" w:rsidP="00DA12F6">
            <w:pPr>
              <w:jc w:val="center"/>
            </w:pPr>
          </w:p>
        </w:tc>
        <w:tc>
          <w:tcPr>
            <w:tcW w:w="456" w:type="pct"/>
          </w:tcPr>
          <w:p w:rsidR="00DA12F6" w:rsidRDefault="00DA12F6" w:rsidP="00DA12F6">
            <w:pPr>
              <w:jc w:val="center"/>
            </w:pPr>
          </w:p>
        </w:tc>
        <w:tc>
          <w:tcPr>
            <w:tcW w:w="899" w:type="pct"/>
          </w:tcPr>
          <w:p w:rsidR="00DA12F6" w:rsidRDefault="00DA12F6" w:rsidP="00DA12F6">
            <w:pPr>
              <w:jc w:val="center"/>
            </w:pPr>
          </w:p>
        </w:tc>
      </w:tr>
    </w:tbl>
    <w:p w:rsidR="00971E60" w:rsidRDefault="00471D0D"/>
    <w:p w:rsidR="00E14CB5" w:rsidRDefault="00E14CB5">
      <w:r>
        <w:t xml:space="preserve">Wypełniony formularz prosimy przesłać na adres: </w:t>
      </w:r>
      <w:hyperlink r:id="rId4" w:history="1">
        <w:r w:rsidRPr="00BB79BD">
          <w:rPr>
            <w:rStyle w:val="Hipercze"/>
          </w:rPr>
          <w:t>leczeniezagranica@nfz.gov.pl</w:t>
        </w:r>
      </w:hyperlink>
      <w:r>
        <w:t xml:space="preserve"> do dnia 17 listopada 2022 r. </w:t>
      </w:r>
    </w:p>
    <w:sectPr w:rsidR="00E14CB5" w:rsidSect="00DA12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79D"/>
    <w:rsid w:val="0001648C"/>
    <w:rsid w:val="00117ABB"/>
    <w:rsid w:val="0018228B"/>
    <w:rsid w:val="00211455"/>
    <w:rsid w:val="0023536C"/>
    <w:rsid w:val="00471D0D"/>
    <w:rsid w:val="004B6341"/>
    <w:rsid w:val="00577FB3"/>
    <w:rsid w:val="005A09AF"/>
    <w:rsid w:val="007375C4"/>
    <w:rsid w:val="007B14ED"/>
    <w:rsid w:val="008357CB"/>
    <w:rsid w:val="0097634A"/>
    <w:rsid w:val="009D12DC"/>
    <w:rsid w:val="00A82269"/>
    <w:rsid w:val="00DA12F6"/>
    <w:rsid w:val="00E14CB5"/>
    <w:rsid w:val="00E3479D"/>
    <w:rsid w:val="00EC0A93"/>
    <w:rsid w:val="00F6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509FD"/>
  <w15:chartTrackingRefBased/>
  <w15:docId w15:val="{5D75DC9D-0AAC-4775-8115-887CF4849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2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7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5C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D12D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D12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czeniezagranica@nfz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459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Zahaczewska Urszula</dc:creator>
  <cp:keywords/>
  <dc:description/>
  <cp:lastModifiedBy>Lorentowicz Kinga</cp:lastModifiedBy>
  <cp:revision>2</cp:revision>
  <cp:lastPrinted>2022-09-14T12:40:00Z</cp:lastPrinted>
  <dcterms:created xsi:type="dcterms:W3CDTF">2022-11-07T15:15:00Z</dcterms:created>
  <dcterms:modified xsi:type="dcterms:W3CDTF">2022-11-07T15:15:00Z</dcterms:modified>
</cp:coreProperties>
</file>